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0549E9" w:rsidRDefault="00352621" w:rsidP="003F5EE0">
      <w:pPr>
        <w:tabs>
          <w:tab w:val="left" w:pos="360"/>
          <w:tab w:val="left" w:pos="720"/>
        </w:tabs>
        <w:spacing w:line="220" w:lineRule="exact"/>
        <w:ind w:right="-72" w:firstLine="360"/>
        <w:contextualSpacing/>
        <w:jc w:val="center"/>
        <w:outlineLvl w:val="0"/>
        <w:rPr>
          <w:smallCaps/>
          <w:sz w:val="23"/>
          <w:szCs w:val="23"/>
        </w:rPr>
      </w:pPr>
      <w:r w:rsidRPr="000549E9">
        <w:rPr>
          <w:smallCaps/>
          <w:sz w:val="23"/>
          <w:szCs w:val="23"/>
          <w:lang w:val="en-CA"/>
        </w:rPr>
        <w:fldChar w:fldCharType="begin"/>
      </w:r>
      <w:r w:rsidRPr="000549E9">
        <w:rPr>
          <w:smallCaps/>
          <w:sz w:val="23"/>
          <w:szCs w:val="23"/>
          <w:lang w:val="en-CA"/>
        </w:rPr>
        <w:instrText xml:space="preserve"> SEQ CHAPTER \h \r 1</w:instrText>
      </w:r>
      <w:r w:rsidRPr="000549E9">
        <w:rPr>
          <w:smallCaps/>
          <w:sz w:val="23"/>
          <w:szCs w:val="23"/>
          <w:lang w:val="en-CA"/>
        </w:rPr>
        <w:fldChar w:fldCharType="end"/>
      </w:r>
      <w:r w:rsidRPr="000549E9">
        <w:rPr>
          <w:b/>
          <w:bCs/>
          <w:smallCaps/>
          <w:sz w:val="23"/>
          <w:szCs w:val="23"/>
        </w:rPr>
        <w:t>MINUTES</w:t>
      </w:r>
    </w:p>
    <w:p w:rsidR="00352621" w:rsidRPr="000549E9" w:rsidRDefault="00352621" w:rsidP="003F5EE0">
      <w:pPr>
        <w:tabs>
          <w:tab w:val="right" w:pos="9360"/>
        </w:tabs>
        <w:spacing w:line="220" w:lineRule="exact"/>
        <w:ind w:right="-72" w:firstLine="360"/>
        <w:contextualSpacing/>
        <w:jc w:val="center"/>
        <w:outlineLvl w:val="0"/>
        <w:rPr>
          <w:smallCaps/>
          <w:sz w:val="23"/>
          <w:szCs w:val="23"/>
        </w:rPr>
      </w:pPr>
      <w:r w:rsidRPr="000549E9">
        <w:rPr>
          <w:b/>
          <w:bCs/>
          <w:smallCaps/>
          <w:sz w:val="23"/>
          <w:szCs w:val="23"/>
        </w:rPr>
        <w:t>WEBER COUNTY COMMISSION</w:t>
      </w:r>
    </w:p>
    <w:p w:rsidR="00352621" w:rsidRPr="000549E9" w:rsidRDefault="00352621" w:rsidP="003F5EE0">
      <w:pPr>
        <w:spacing w:line="220" w:lineRule="exact"/>
        <w:ind w:right="-72" w:firstLine="360"/>
        <w:contextualSpacing/>
        <w:jc w:val="center"/>
        <w:outlineLvl w:val="0"/>
        <w:rPr>
          <w:sz w:val="23"/>
          <w:szCs w:val="23"/>
        </w:rPr>
      </w:pPr>
      <w:r w:rsidRPr="000549E9">
        <w:rPr>
          <w:sz w:val="23"/>
          <w:szCs w:val="23"/>
        </w:rPr>
        <w:t xml:space="preserve">Tuesday, </w:t>
      </w:r>
      <w:r w:rsidR="00F669E8" w:rsidRPr="000549E9">
        <w:rPr>
          <w:sz w:val="23"/>
          <w:szCs w:val="23"/>
        </w:rPr>
        <w:t>September</w:t>
      </w:r>
      <w:r w:rsidR="000A6B31" w:rsidRPr="000549E9">
        <w:rPr>
          <w:sz w:val="23"/>
          <w:szCs w:val="23"/>
        </w:rPr>
        <w:t xml:space="preserve"> </w:t>
      </w:r>
      <w:r w:rsidR="00F669E8" w:rsidRPr="000549E9">
        <w:rPr>
          <w:sz w:val="23"/>
          <w:szCs w:val="23"/>
        </w:rPr>
        <w:t>28</w:t>
      </w:r>
      <w:r w:rsidRPr="000549E9">
        <w:rPr>
          <w:sz w:val="23"/>
          <w:szCs w:val="23"/>
        </w:rPr>
        <w:t>, 202</w:t>
      </w:r>
      <w:r w:rsidR="00A65113" w:rsidRPr="000549E9">
        <w:rPr>
          <w:sz w:val="23"/>
          <w:szCs w:val="23"/>
        </w:rPr>
        <w:t>1</w:t>
      </w:r>
      <w:r w:rsidRPr="000549E9">
        <w:rPr>
          <w:sz w:val="23"/>
          <w:szCs w:val="23"/>
        </w:rPr>
        <w:t xml:space="preserve"> – 10:00 a.m.</w:t>
      </w:r>
    </w:p>
    <w:p w:rsidR="00352621" w:rsidRPr="000549E9" w:rsidRDefault="00352621" w:rsidP="003F5EE0">
      <w:pPr>
        <w:spacing w:line="220" w:lineRule="exact"/>
        <w:ind w:right="-72" w:firstLine="360"/>
        <w:contextualSpacing/>
        <w:jc w:val="center"/>
        <w:outlineLvl w:val="0"/>
        <w:rPr>
          <w:sz w:val="23"/>
          <w:szCs w:val="23"/>
        </w:rPr>
      </w:pPr>
      <w:r w:rsidRPr="000549E9">
        <w:rPr>
          <w:sz w:val="23"/>
          <w:szCs w:val="23"/>
        </w:rPr>
        <w:t>Via Zoom meeting + at Weber Center, 2380 Washington Blvd., Ogden, UT</w:t>
      </w:r>
    </w:p>
    <w:p w:rsidR="00352621" w:rsidRPr="000549E9" w:rsidRDefault="0082578B" w:rsidP="003F5EE0">
      <w:pPr>
        <w:spacing w:line="220" w:lineRule="exact"/>
        <w:ind w:right="-72" w:firstLine="360"/>
        <w:contextualSpacing/>
        <w:jc w:val="center"/>
        <w:rPr>
          <w:sz w:val="23"/>
          <w:szCs w:val="23"/>
        </w:rPr>
      </w:pPr>
      <w:r w:rsidRPr="000549E9">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60325</wp:posOffset>
                </wp:positionH>
                <wp:positionV relativeFrom="paragraph">
                  <wp:posOffset>39370</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171D70" w:rsidRDefault="00171D70" w:rsidP="003F5EE0">
                            <w:pPr>
                              <w:tabs>
                                <w:tab w:val="left" w:pos="3330"/>
                              </w:tabs>
                              <w:spacing w:line="120" w:lineRule="exact"/>
                              <w:ind w:right="-202"/>
                              <w:jc w:val="center"/>
                              <w:rPr>
                                <w:spacing w:val="-6"/>
                                <w:sz w:val="14"/>
                                <w:szCs w:val="14"/>
                              </w:rPr>
                            </w:pPr>
                            <w:r w:rsidRPr="00DB2CD8">
                              <w:rPr>
                                <w:spacing w:val="-6"/>
                                <w:sz w:val="14"/>
                                <w:szCs w:val="14"/>
                              </w:rPr>
                              <w:t>In accordance with the requirements of Utah Code Section 52-4-203, the County Clerk records in the minutes the names of all persons who speak at a County Commission meeting and the substance “in brief”</w:t>
                            </w:r>
                          </w:p>
                          <w:p w:rsidR="00171D70" w:rsidRPr="00DB2CD8" w:rsidRDefault="00171D70" w:rsidP="003F5EE0">
                            <w:pPr>
                              <w:tabs>
                                <w:tab w:val="left" w:pos="3330"/>
                              </w:tabs>
                              <w:spacing w:line="120" w:lineRule="exact"/>
                              <w:ind w:right="-202"/>
                              <w:jc w:val="center"/>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4.75pt;margin-top:3.1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">
                <v:textbox>
                  <w:txbxContent>
                    <w:p w:rsidR="00171D70" w:rsidRDefault="00171D70" w:rsidP="003F5EE0">
                      <w:pPr>
                        <w:tabs>
                          <w:tab w:val="left" w:pos="3330"/>
                        </w:tabs>
                        <w:spacing w:line="120" w:lineRule="exact"/>
                        <w:ind w:right="-202"/>
                        <w:jc w:val="center"/>
                        <w:rPr>
                          <w:spacing w:val="-6"/>
                          <w:sz w:val="14"/>
                          <w:szCs w:val="14"/>
                        </w:rPr>
                      </w:pPr>
                      <w:r w:rsidRPr="00DB2CD8">
                        <w:rPr>
                          <w:spacing w:val="-6"/>
                          <w:sz w:val="14"/>
                          <w:szCs w:val="14"/>
                        </w:rPr>
                        <w:t>In accordance with the requirements of Utah Code Section 52-4-203, the County Clerk records in the minutes the names of all persons who speak at a County Commission meeting and the substance “in brief”</w:t>
                      </w:r>
                    </w:p>
                    <w:p w:rsidR="00171D70" w:rsidRPr="00DB2CD8" w:rsidRDefault="00171D70" w:rsidP="003F5EE0">
                      <w:pPr>
                        <w:tabs>
                          <w:tab w:val="left" w:pos="3330"/>
                        </w:tabs>
                        <w:spacing w:line="120" w:lineRule="exact"/>
                        <w:ind w:right="-202"/>
                        <w:jc w:val="center"/>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0549E9" w:rsidRDefault="00352621" w:rsidP="003F5EE0">
      <w:pPr>
        <w:spacing w:line="220" w:lineRule="exact"/>
        <w:ind w:right="-72" w:firstLine="360"/>
        <w:contextualSpacing/>
        <w:jc w:val="center"/>
        <w:rPr>
          <w:sz w:val="23"/>
          <w:szCs w:val="23"/>
        </w:rPr>
      </w:pPr>
    </w:p>
    <w:p w:rsidR="00CC579A" w:rsidRPr="000549E9" w:rsidRDefault="00CC579A" w:rsidP="003F5EE0">
      <w:pPr>
        <w:spacing w:line="100" w:lineRule="exact"/>
        <w:ind w:right="-72"/>
        <w:contextualSpacing/>
        <w:jc w:val="center"/>
        <w:outlineLvl w:val="0"/>
        <w:rPr>
          <w:b/>
          <w:bCs/>
          <w:smallCaps/>
          <w:spacing w:val="-10"/>
          <w:sz w:val="23"/>
          <w:szCs w:val="23"/>
        </w:rPr>
      </w:pPr>
    </w:p>
    <w:p w:rsidR="00DC0495" w:rsidRPr="000549E9" w:rsidRDefault="00DC0495" w:rsidP="0077254D">
      <w:pPr>
        <w:spacing w:line="100" w:lineRule="exact"/>
        <w:ind w:right="-72"/>
        <w:contextualSpacing/>
        <w:jc w:val="both"/>
        <w:outlineLvl w:val="0"/>
        <w:rPr>
          <w:b/>
          <w:bCs/>
          <w:smallCaps/>
          <w:spacing w:val="-10"/>
          <w:sz w:val="23"/>
          <w:szCs w:val="23"/>
        </w:rPr>
      </w:pPr>
    </w:p>
    <w:p w:rsidR="00352621" w:rsidRPr="000549E9" w:rsidRDefault="00352621" w:rsidP="0077254D">
      <w:pPr>
        <w:spacing w:line="200" w:lineRule="exact"/>
        <w:ind w:right="-72"/>
        <w:contextualSpacing/>
        <w:jc w:val="both"/>
        <w:outlineLvl w:val="0"/>
        <w:rPr>
          <w:bCs/>
          <w:sz w:val="23"/>
          <w:szCs w:val="23"/>
        </w:rPr>
      </w:pPr>
      <w:r w:rsidRPr="000549E9">
        <w:rPr>
          <w:b/>
          <w:bCs/>
          <w:smallCaps/>
          <w:spacing w:val="-10"/>
          <w:sz w:val="23"/>
          <w:szCs w:val="23"/>
        </w:rPr>
        <w:t>Weber County Commissioners</w:t>
      </w:r>
      <w:r w:rsidRPr="000549E9">
        <w:rPr>
          <w:b/>
          <w:bCs/>
          <w:spacing w:val="-10"/>
          <w:sz w:val="23"/>
          <w:szCs w:val="23"/>
        </w:rPr>
        <w:t xml:space="preserve">:  </w:t>
      </w:r>
      <w:r w:rsidRPr="000549E9">
        <w:rPr>
          <w:sz w:val="23"/>
          <w:szCs w:val="23"/>
        </w:rPr>
        <w:t xml:space="preserve">James “Jim” H. Harvey, </w:t>
      </w:r>
      <w:r w:rsidR="00D93B19" w:rsidRPr="000549E9">
        <w:rPr>
          <w:sz w:val="23"/>
          <w:szCs w:val="23"/>
        </w:rPr>
        <w:t xml:space="preserve">Gage </w:t>
      </w:r>
      <w:proofErr w:type="spellStart"/>
      <w:r w:rsidR="00D93B19" w:rsidRPr="000549E9">
        <w:rPr>
          <w:sz w:val="23"/>
          <w:szCs w:val="23"/>
        </w:rPr>
        <w:t>Froerer</w:t>
      </w:r>
      <w:proofErr w:type="spellEnd"/>
      <w:r w:rsidR="00D93B19" w:rsidRPr="000549E9">
        <w:rPr>
          <w:sz w:val="23"/>
          <w:szCs w:val="23"/>
        </w:rPr>
        <w:t xml:space="preserve">, and </w:t>
      </w:r>
      <w:r w:rsidR="008473E9" w:rsidRPr="000549E9">
        <w:rPr>
          <w:sz w:val="23"/>
          <w:szCs w:val="23"/>
        </w:rPr>
        <w:t>Scott K</w:t>
      </w:r>
      <w:r w:rsidR="008473E9" w:rsidRPr="000549E9">
        <w:rPr>
          <w:bCs/>
          <w:sz w:val="23"/>
          <w:szCs w:val="23"/>
        </w:rPr>
        <w:t>. Jenkins</w:t>
      </w:r>
      <w:r w:rsidRPr="000549E9">
        <w:rPr>
          <w:bCs/>
          <w:sz w:val="23"/>
          <w:szCs w:val="23"/>
        </w:rPr>
        <w:t>.</w:t>
      </w:r>
    </w:p>
    <w:p w:rsidR="00C55B4E" w:rsidRPr="000549E9" w:rsidRDefault="00C55B4E" w:rsidP="0077254D">
      <w:pPr>
        <w:spacing w:line="100" w:lineRule="exact"/>
        <w:ind w:right="-72"/>
        <w:contextualSpacing/>
        <w:jc w:val="both"/>
        <w:outlineLvl w:val="0"/>
        <w:rPr>
          <w:bCs/>
          <w:spacing w:val="-10"/>
          <w:sz w:val="23"/>
          <w:szCs w:val="23"/>
        </w:rPr>
      </w:pPr>
    </w:p>
    <w:p w:rsidR="00352621" w:rsidRPr="000549E9" w:rsidRDefault="00352621" w:rsidP="0077254D">
      <w:pPr>
        <w:spacing w:line="200" w:lineRule="exact"/>
        <w:ind w:right="-72"/>
        <w:contextualSpacing/>
        <w:jc w:val="both"/>
        <w:outlineLvl w:val="0"/>
        <w:rPr>
          <w:sz w:val="23"/>
          <w:szCs w:val="23"/>
        </w:rPr>
      </w:pPr>
      <w:r w:rsidRPr="000549E9">
        <w:rPr>
          <w:b/>
          <w:bCs/>
          <w:smallCaps/>
          <w:sz w:val="23"/>
          <w:szCs w:val="23"/>
        </w:rPr>
        <w:t xml:space="preserve">Staff Present:  </w:t>
      </w:r>
      <w:r w:rsidR="00907C29" w:rsidRPr="000549E9">
        <w:rPr>
          <w:bCs/>
          <w:sz w:val="23"/>
          <w:szCs w:val="23"/>
        </w:rPr>
        <w:t>Ricky D. Hatch</w:t>
      </w:r>
      <w:r w:rsidR="00C90DD9" w:rsidRPr="000549E9">
        <w:rPr>
          <w:bCs/>
          <w:sz w:val="23"/>
          <w:szCs w:val="23"/>
        </w:rPr>
        <w:t>,</w:t>
      </w:r>
      <w:r w:rsidR="00C90DD9" w:rsidRPr="000549E9">
        <w:rPr>
          <w:b/>
          <w:bCs/>
          <w:smallCaps/>
          <w:sz w:val="23"/>
          <w:szCs w:val="23"/>
        </w:rPr>
        <w:t xml:space="preserve"> </w:t>
      </w:r>
      <w:r w:rsidRPr="000549E9">
        <w:rPr>
          <w:bCs/>
          <w:sz w:val="23"/>
          <w:szCs w:val="23"/>
        </w:rPr>
        <w:t xml:space="preserve">County Clerk/Auditor; </w:t>
      </w:r>
      <w:r w:rsidR="00AC26EE" w:rsidRPr="000549E9">
        <w:rPr>
          <w:bCs/>
          <w:sz w:val="23"/>
          <w:szCs w:val="23"/>
        </w:rPr>
        <w:t>Ch</w:t>
      </w:r>
      <w:r w:rsidR="00C90DD9" w:rsidRPr="000549E9">
        <w:rPr>
          <w:bCs/>
          <w:sz w:val="23"/>
          <w:szCs w:val="23"/>
        </w:rPr>
        <w:t>r</w:t>
      </w:r>
      <w:r w:rsidR="00AC26EE" w:rsidRPr="000549E9">
        <w:rPr>
          <w:bCs/>
          <w:sz w:val="23"/>
          <w:szCs w:val="23"/>
        </w:rPr>
        <w:t>istopher Crockett</w:t>
      </w:r>
      <w:r w:rsidRPr="000549E9">
        <w:rPr>
          <w:bCs/>
          <w:sz w:val="23"/>
          <w:szCs w:val="23"/>
        </w:rPr>
        <w:t xml:space="preserve">, Deputy County Attorney; and </w:t>
      </w:r>
      <w:r w:rsidR="00F669E8" w:rsidRPr="000549E9">
        <w:rPr>
          <w:bCs/>
          <w:sz w:val="23"/>
          <w:szCs w:val="23"/>
        </w:rPr>
        <w:t>Craig Brandt</w:t>
      </w:r>
      <w:r w:rsidRPr="000549E9">
        <w:rPr>
          <w:sz w:val="23"/>
          <w:szCs w:val="23"/>
        </w:rPr>
        <w:t>, of the Clerk/Auditor’s Office, who took minutes.</w:t>
      </w:r>
    </w:p>
    <w:p w:rsidR="00E873C1" w:rsidRPr="000549E9" w:rsidRDefault="00E873C1" w:rsidP="0077254D">
      <w:pPr>
        <w:spacing w:line="100" w:lineRule="exact"/>
        <w:ind w:right="-72"/>
        <w:contextualSpacing/>
        <w:jc w:val="both"/>
        <w:outlineLvl w:val="0"/>
        <w:rPr>
          <w:sz w:val="23"/>
          <w:szCs w:val="23"/>
        </w:rPr>
      </w:pPr>
    </w:p>
    <w:p w:rsidR="003A7B6F" w:rsidRPr="000549E9" w:rsidRDefault="003A7B6F" w:rsidP="0077254D">
      <w:pPr>
        <w:spacing w:line="220" w:lineRule="exact"/>
        <w:contextualSpacing/>
        <w:jc w:val="both"/>
        <w:rPr>
          <w:color w:val="000000"/>
        </w:rPr>
      </w:pPr>
    </w:p>
    <w:p w:rsidR="003A7B6F" w:rsidRPr="000549E9" w:rsidRDefault="00856A8E" w:rsidP="0077254D">
      <w:pPr>
        <w:numPr>
          <w:ilvl w:val="0"/>
          <w:numId w:val="13"/>
        </w:numPr>
        <w:autoSpaceDE/>
        <w:autoSpaceDN/>
        <w:adjustRightInd/>
        <w:spacing w:after="160" w:line="259" w:lineRule="auto"/>
        <w:contextualSpacing/>
        <w:jc w:val="both"/>
        <w:rPr>
          <w:b/>
          <w:bCs/>
          <w:color w:val="000000"/>
        </w:rPr>
      </w:pPr>
      <w:r>
        <w:rPr>
          <w:b/>
          <w:bCs/>
          <w:smallCaps/>
          <w:sz w:val="23"/>
          <w:szCs w:val="23"/>
        </w:rPr>
        <w:t>Welcome</w:t>
      </w:r>
      <w:r w:rsidR="003A7B6F" w:rsidRPr="000549E9">
        <w:rPr>
          <w:b/>
          <w:bCs/>
          <w:color w:val="000000"/>
        </w:rPr>
        <w:t xml:space="preserve"> </w:t>
      </w:r>
      <w:r w:rsidR="003A7B6F" w:rsidRPr="000549E9">
        <w:rPr>
          <w:color w:val="000000"/>
        </w:rPr>
        <w:t>- Chair Harvey</w:t>
      </w:r>
    </w:p>
    <w:p w:rsidR="003A7B6F" w:rsidRPr="000549E9" w:rsidRDefault="00856A8E" w:rsidP="0077254D">
      <w:pPr>
        <w:numPr>
          <w:ilvl w:val="0"/>
          <w:numId w:val="13"/>
        </w:numPr>
        <w:autoSpaceDE/>
        <w:autoSpaceDN/>
        <w:adjustRightInd/>
        <w:spacing w:after="160" w:line="259" w:lineRule="auto"/>
        <w:contextualSpacing/>
        <w:jc w:val="both"/>
        <w:rPr>
          <w:color w:val="000000"/>
        </w:rPr>
      </w:pPr>
      <w:r>
        <w:rPr>
          <w:b/>
          <w:bCs/>
          <w:smallCaps/>
          <w:sz w:val="23"/>
          <w:szCs w:val="23"/>
        </w:rPr>
        <w:t>Pledge of allegiance</w:t>
      </w:r>
      <w:r w:rsidR="0050661D">
        <w:rPr>
          <w:b/>
          <w:bCs/>
          <w:smallCaps/>
          <w:sz w:val="23"/>
          <w:szCs w:val="23"/>
        </w:rPr>
        <w:t xml:space="preserve"> </w:t>
      </w:r>
      <w:r w:rsidR="00620221" w:rsidRPr="000549E9">
        <w:rPr>
          <w:color w:val="000000"/>
        </w:rPr>
        <w:t>–</w:t>
      </w:r>
      <w:r w:rsidR="003A7B6F" w:rsidRPr="000549E9">
        <w:rPr>
          <w:color w:val="000000"/>
        </w:rPr>
        <w:t xml:space="preserve"> </w:t>
      </w:r>
      <w:r w:rsidR="00620221" w:rsidRPr="000549E9">
        <w:rPr>
          <w:color w:val="000000"/>
        </w:rPr>
        <w:t>Kristy Bingham</w:t>
      </w:r>
    </w:p>
    <w:p w:rsidR="003A7B6F" w:rsidRPr="000549E9" w:rsidRDefault="00856A8E" w:rsidP="0077254D">
      <w:pPr>
        <w:numPr>
          <w:ilvl w:val="0"/>
          <w:numId w:val="13"/>
        </w:numPr>
        <w:autoSpaceDE/>
        <w:autoSpaceDN/>
        <w:adjustRightInd/>
        <w:spacing w:after="160" w:line="259" w:lineRule="auto"/>
        <w:contextualSpacing/>
        <w:jc w:val="both"/>
        <w:rPr>
          <w:color w:val="000000"/>
        </w:rPr>
      </w:pPr>
      <w:r>
        <w:rPr>
          <w:b/>
          <w:bCs/>
          <w:smallCaps/>
          <w:sz w:val="23"/>
          <w:szCs w:val="23"/>
        </w:rPr>
        <w:t>Invocation</w:t>
      </w:r>
      <w:r w:rsidR="003A7B6F" w:rsidRPr="000549E9">
        <w:rPr>
          <w:b/>
          <w:bCs/>
          <w:color w:val="000000"/>
        </w:rPr>
        <w:t xml:space="preserve"> </w:t>
      </w:r>
      <w:r w:rsidR="00620221" w:rsidRPr="000549E9">
        <w:rPr>
          <w:color w:val="000000"/>
        </w:rPr>
        <w:t>–</w:t>
      </w:r>
      <w:r w:rsidR="003A7B6F" w:rsidRPr="000549E9">
        <w:rPr>
          <w:color w:val="000000"/>
        </w:rPr>
        <w:t xml:space="preserve"> </w:t>
      </w:r>
      <w:r w:rsidR="00620221" w:rsidRPr="000549E9">
        <w:rPr>
          <w:color w:val="000000"/>
        </w:rPr>
        <w:t>Bryan Baron</w:t>
      </w:r>
    </w:p>
    <w:p w:rsidR="00C54200" w:rsidRDefault="00856A8E" w:rsidP="006C51B0">
      <w:pPr>
        <w:numPr>
          <w:ilvl w:val="0"/>
          <w:numId w:val="13"/>
        </w:numPr>
        <w:autoSpaceDE/>
        <w:autoSpaceDN/>
        <w:adjustRightInd/>
        <w:spacing w:after="160" w:line="259" w:lineRule="auto"/>
        <w:contextualSpacing/>
        <w:jc w:val="both"/>
        <w:rPr>
          <w:color w:val="000000"/>
        </w:rPr>
      </w:pPr>
      <w:r>
        <w:rPr>
          <w:b/>
          <w:bCs/>
          <w:smallCaps/>
          <w:sz w:val="23"/>
          <w:szCs w:val="23"/>
        </w:rPr>
        <w:t xml:space="preserve">Thought of the Day </w:t>
      </w:r>
      <w:r w:rsidR="003A7B6F" w:rsidRPr="000549E9">
        <w:rPr>
          <w:b/>
          <w:bCs/>
          <w:color w:val="000000"/>
        </w:rPr>
        <w:t xml:space="preserve">- </w:t>
      </w:r>
      <w:r w:rsidR="003A7B6F" w:rsidRPr="000549E9">
        <w:rPr>
          <w:color w:val="000000"/>
        </w:rPr>
        <w:t xml:space="preserve">Commissioner </w:t>
      </w:r>
      <w:proofErr w:type="spellStart"/>
      <w:r w:rsidR="00620221" w:rsidRPr="000549E9">
        <w:rPr>
          <w:color w:val="000000"/>
        </w:rPr>
        <w:t>Froerer</w:t>
      </w:r>
      <w:proofErr w:type="spellEnd"/>
      <w:r w:rsidR="00C54200">
        <w:rPr>
          <w:color w:val="000000"/>
        </w:rPr>
        <w:t xml:space="preserve">: </w:t>
      </w:r>
    </w:p>
    <w:p w:rsidR="006C51B0" w:rsidRDefault="00C54200" w:rsidP="00C54200">
      <w:pPr>
        <w:autoSpaceDE/>
        <w:autoSpaceDN/>
        <w:adjustRightInd/>
        <w:spacing w:after="160" w:line="259" w:lineRule="auto"/>
        <w:ind w:left="360"/>
        <w:contextualSpacing/>
        <w:jc w:val="both"/>
        <w:rPr>
          <w:color w:val="000000"/>
        </w:rPr>
      </w:pPr>
      <w:r>
        <w:rPr>
          <w:b/>
          <w:bCs/>
          <w:smallCaps/>
          <w:sz w:val="23"/>
          <w:szCs w:val="23"/>
        </w:rPr>
        <w:t>1.</w:t>
      </w:r>
      <w:r>
        <w:rPr>
          <w:color w:val="000000"/>
        </w:rPr>
        <w:t xml:space="preserve"> SITLA donated $6.7M to Weber County Schools; $139/student.  SITLA Trust worth over $3B.</w:t>
      </w:r>
    </w:p>
    <w:p w:rsidR="00C54200" w:rsidRDefault="00C54200" w:rsidP="00C54200">
      <w:pPr>
        <w:autoSpaceDE/>
        <w:autoSpaceDN/>
        <w:adjustRightInd/>
        <w:spacing w:after="160" w:line="259" w:lineRule="auto"/>
        <w:ind w:left="360"/>
        <w:contextualSpacing/>
        <w:jc w:val="both"/>
        <w:rPr>
          <w:color w:val="000000"/>
        </w:rPr>
      </w:pPr>
      <w:r>
        <w:rPr>
          <w:b/>
          <w:bCs/>
          <w:smallCaps/>
          <w:sz w:val="23"/>
          <w:szCs w:val="23"/>
        </w:rPr>
        <w:t>2.</w:t>
      </w:r>
      <w:r>
        <w:rPr>
          <w:color w:val="000000"/>
        </w:rPr>
        <w:t xml:space="preserve"> </w:t>
      </w:r>
      <w:r w:rsidR="00A23CF1">
        <w:rPr>
          <w:color w:val="000000"/>
        </w:rPr>
        <w:t xml:space="preserve">Recent Association of Sheriffs meeting state awards:  Sheriff Deputy Landry </w:t>
      </w:r>
      <w:proofErr w:type="spellStart"/>
      <w:r w:rsidR="00A23CF1">
        <w:rPr>
          <w:color w:val="000000"/>
        </w:rPr>
        <w:t>Roskelley</w:t>
      </w:r>
      <w:proofErr w:type="spellEnd"/>
      <w:r w:rsidR="00A23CF1">
        <w:rPr>
          <w:color w:val="000000"/>
        </w:rPr>
        <w:t xml:space="preserve"> recognized as Corrections Deputy of the Year; </w:t>
      </w:r>
      <w:r>
        <w:rPr>
          <w:color w:val="000000"/>
        </w:rPr>
        <w:t>Sheriff Chief Perry recognized as Jail Commander of the Ye</w:t>
      </w:r>
      <w:r w:rsidR="00A23CF1">
        <w:rPr>
          <w:color w:val="000000"/>
        </w:rPr>
        <w:t xml:space="preserve">ar; Sheriff </w:t>
      </w:r>
      <w:proofErr w:type="spellStart"/>
      <w:r w:rsidR="00A23CF1">
        <w:rPr>
          <w:color w:val="000000"/>
        </w:rPr>
        <w:t>Arbon</w:t>
      </w:r>
      <w:proofErr w:type="spellEnd"/>
      <w:r>
        <w:rPr>
          <w:color w:val="000000"/>
        </w:rPr>
        <w:t xml:space="preserve"> recognized as Lawman of the Year.</w:t>
      </w:r>
    </w:p>
    <w:p w:rsidR="00437850" w:rsidRPr="00437850" w:rsidRDefault="00437850" w:rsidP="00FD618D">
      <w:pPr>
        <w:numPr>
          <w:ilvl w:val="0"/>
          <w:numId w:val="13"/>
        </w:numPr>
        <w:autoSpaceDE/>
        <w:autoSpaceDN/>
        <w:adjustRightInd/>
        <w:spacing w:after="160" w:line="259" w:lineRule="auto"/>
        <w:contextualSpacing/>
        <w:jc w:val="both"/>
        <w:rPr>
          <w:color w:val="000000"/>
        </w:rPr>
      </w:pPr>
      <w:r w:rsidRPr="00437850">
        <w:rPr>
          <w:b/>
          <w:bCs/>
          <w:smallCaps/>
          <w:sz w:val="23"/>
          <w:szCs w:val="23"/>
        </w:rPr>
        <w:t>Presentation</w:t>
      </w:r>
    </w:p>
    <w:p w:rsidR="00531283" w:rsidRDefault="00437850" w:rsidP="00437850">
      <w:pPr>
        <w:ind w:left="1440" w:hanging="720"/>
      </w:pPr>
      <w:r w:rsidRPr="00F5283E">
        <w:t>Recognition of the Weber County Election’s Office for receiving an award f</w:t>
      </w:r>
      <w:r w:rsidR="00531283">
        <w:t xml:space="preserve">rom the National Association of </w:t>
      </w:r>
    </w:p>
    <w:p w:rsidR="00437850" w:rsidRPr="00F5283E" w:rsidRDefault="00437850" w:rsidP="00437850">
      <w:pPr>
        <w:ind w:left="1440" w:hanging="720"/>
      </w:pPr>
      <w:r w:rsidRPr="00F5283E">
        <w:t>Election Officials.</w:t>
      </w:r>
    </w:p>
    <w:p w:rsidR="00437850" w:rsidRPr="00F5283E" w:rsidRDefault="00437850" w:rsidP="00437850">
      <w:pPr>
        <w:ind w:left="1440" w:hanging="720"/>
      </w:pPr>
      <w:r w:rsidRPr="00F5283E">
        <w:t>Presenter: Ricky Hatch</w:t>
      </w:r>
      <w:r w:rsidR="00C54200">
        <w:t xml:space="preserve"> Weber State women’s basketball team Coach Harris encouraged athletes to participate in election process</w:t>
      </w:r>
      <w:r w:rsidR="00946AE2">
        <w:t>; 57 total helped support the election process</w:t>
      </w:r>
      <w:r w:rsidR="00C54200">
        <w:t xml:space="preserve">.  Students helped set up, prep, guide voters, </w:t>
      </w:r>
    </w:p>
    <w:p w:rsidR="00437850" w:rsidRPr="000549E9" w:rsidRDefault="00437850" w:rsidP="006C51B0">
      <w:pPr>
        <w:autoSpaceDE/>
        <w:autoSpaceDN/>
        <w:adjustRightInd/>
        <w:spacing w:after="160" w:line="259" w:lineRule="auto"/>
        <w:ind w:left="360"/>
        <w:contextualSpacing/>
        <w:jc w:val="both"/>
        <w:rPr>
          <w:color w:val="000000"/>
        </w:rPr>
      </w:pPr>
    </w:p>
    <w:p w:rsidR="003A7B6F" w:rsidRPr="000549E9" w:rsidRDefault="00A51D40" w:rsidP="006C51B0">
      <w:pPr>
        <w:numPr>
          <w:ilvl w:val="0"/>
          <w:numId w:val="13"/>
        </w:numPr>
        <w:autoSpaceDE/>
        <w:autoSpaceDN/>
        <w:adjustRightInd/>
        <w:spacing w:after="160" w:line="259" w:lineRule="auto"/>
        <w:contextualSpacing/>
        <w:jc w:val="both"/>
        <w:rPr>
          <w:color w:val="000000"/>
        </w:rPr>
      </w:pPr>
      <w:r>
        <w:rPr>
          <w:b/>
          <w:bCs/>
          <w:smallCaps/>
          <w:sz w:val="23"/>
          <w:szCs w:val="23"/>
        </w:rPr>
        <w:t>Consent</w:t>
      </w:r>
      <w:r w:rsidR="006304B9">
        <w:rPr>
          <w:b/>
          <w:bCs/>
          <w:smallCaps/>
          <w:sz w:val="23"/>
          <w:szCs w:val="23"/>
        </w:rPr>
        <w:t xml:space="preserve"> Items</w:t>
      </w:r>
      <w:r w:rsidR="003A7B6F" w:rsidRPr="000549E9">
        <w:rPr>
          <w:b/>
        </w:rPr>
        <w:t>:</w:t>
      </w:r>
    </w:p>
    <w:p w:rsidR="003A7B6F" w:rsidRPr="000549E9" w:rsidRDefault="003A7B6F" w:rsidP="0077254D">
      <w:pPr>
        <w:numPr>
          <w:ilvl w:val="0"/>
          <w:numId w:val="11"/>
        </w:numPr>
        <w:autoSpaceDE/>
        <w:autoSpaceDN/>
        <w:adjustRightInd/>
        <w:spacing w:after="160" w:line="210" w:lineRule="exact"/>
        <w:ind w:left="360" w:firstLine="0"/>
        <w:contextualSpacing/>
        <w:jc w:val="both"/>
      </w:pPr>
      <w:r w:rsidRPr="000549E9">
        <w:t xml:space="preserve">Warrants </w:t>
      </w:r>
      <w:r w:rsidR="006C51B0" w:rsidRPr="000549E9">
        <w:t>#4411-4429, #461951-462166 and #118-119 in the amount of $1,706,867.92</w:t>
      </w:r>
      <w:r w:rsidRPr="000549E9">
        <w:t>.</w:t>
      </w:r>
    </w:p>
    <w:p w:rsidR="003A7B6F" w:rsidRPr="000549E9" w:rsidRDefault="003A7B6F" w:rsidP="0077254D">
      <w:pPr>
        <w:numPr>
          <w:ilvl w:val="0"/>
          <w:numId w:val="11"/>
        </w:numPr>
        <w:autoSpaceDE/>
        <w:autoSpaceDN/>
        <w:adjustRightInd/>
        <w:spacing w:after="160" w:line="210" w:lineRule="exact"/>
        <w:ind w:left="720"/>
        <w:contextualSpacing/>
        <w:jc w:val="both"/>
      </w:pPr>
      <w:r w:rsidRPr="000549E9">
        <w:t xml:space="preserve">Purchase orders in the amount of </w:t>
      </w:r>
      <w:r w:rsidR="006C51B0" w:rsidRPr="000549E9">
        <w:t>$236,191.46</w:t>
      </w:r>
      <w:r w:rsidRPr="000549E9">
        <w:t>.</w:t>
      </w:r>
    </w:p>
    <w:p w:rsidR="003A7B6F" w:rsidRPr="000549E9" w:rsidRDefault="003A7B6F" w:rsidP="0077254D">
      <w:pPr>
        <w:numPr>
          <w:ilvl w:val="0"/>
          <w:numId w:val="11"/>
        </w:numPr>
        <w:autoSpaceDE/>
        <w:autoSpaceDN/>
        <w:adjustRightInd/>
        <w:spacing w:after="160" w:line="210" w:lineRule="exact"/>
        <w:ind w:left="720"/>
        <w:contextualSpacing/>
        <w:jc w:val="both"/>
      </w:pPr>
      <w:r w:rsidRPr="000549E9">
        <w:t xml:space="preserve">Minutes for the meetings held on </w:t>
      </w:r>
      <w:r w:rsidR="006C51B0" w:rsidRPr="000549E9">
        <w:t>September 21, 2021</w:t>
      </w:r>
      <w:r w:rsidRPr="000549E9">
        <w:t>.</w:t>
      </w:r>
    </w:p>
    <w:p w:rsidR="003A7B6F" w:rsidRPr="000549E9" w:rsidRDefault="00991F14" w:rsidP="0077254D">
      <w:pPr>
        <w:numPr>
          <w:ilvl w:val="0"/>
          <w:numId w:val="11"/>
        </w:numPr>
        <w:autoSpaceDE/>
        <w:autoSpaceDN/>
        <w:adjustRightInd/>
        <w:spacing w:after="160" w:line="210" w:lineRule="exact"/>
        <w:ind w:left="720"/>
        <w:contextualSpacing/>
        <w:jc w:val="both"/>
      </w:pPr>
      <w:r w:rsidRPr="000549E9">
        <w:t>P</w:t>
      </w:r>
      <w:r w:rsidRPr="000549E9">
        <w:t>rivate utility easement granted by the State of Utah to Weber County</w:t>
      </w:r>
      <w:r w:rsidR="003A7B6F" w:rsidRPr="000549E9">
        <w:t>.</w:t>
      </w:r>
    </w:p>
    <w:p w:rsidR="003A7B6F" w:rsidRPr="000549E9" w:rsidRDefault="00B53001" w:rsidP="0077254D">
      <w:pPr>
        <w:numPr>
          <w:ilvl w:val="0"/>
          <w:numId w:val="11"/>
        </w:numPr>
        <w:autoSpaceDE/>
        <w:autoSpaceDN/>
        <w:adjustRightInd/>
        <w:spacing w:after="160" w:line="210" w:lineRule="exact"/>
        <w:ind w:left="720"/>
        <w:contextualSpacing/>
        <w:jc w:val="both"/>
      </w:pPr>
      <w:r w:rsidRPr="000549E9">
        <w:t>Change Order on the RingCentral Contract to provide Weber Human Services a network performance scan</w:t>
      </w:r>
      <w:r w:rsidR="003A7B6F" w:rsidRPr="000549E9">
        <w:t>.</w:t>
      </w:r>
    </w:p>
    <w:p w:rsidR="003A7B6F" w:rsidRPr="000549E9" w:rsidRDefault="00B53001" w:rsidP="0077254D">
      <w:pPr>
        <w:numPr>
          <w:ilvl w:val="0"/>
          <w:numId w:val="11"/>
        </w:numPr>
        <w:autoSpaceDE/>
        <w:autoSpaceDN/>
        <w:adjustRightInd/>
        <w:spacing w:after="160" w:line="210" w:lineRule="exact"/>
        <w:ind w:left="720"/>
        <w:contextualSpacing/>
        <w:jc w:val="both"/>
        <w:rPr>
          <w:bCs/>
        </w:rPr>
      </w:pPr>
      <w:r w:rsidRPr="000549E9">
        <w:t>A</w:t>
      </w:r>
      <w:r w:rsidRPr="000549E9">
        <w:t>mendment to Sunrise Engineering contract #406 for a feasibility study to be done on wastewater collection from the western part of the county to Central Weber’s System</w:t>
      </w:r>
      <w:r w:rsidR="003A7B6F" w:rsidRPr="000549E9">
        <w:rPr>
          <w:bCs/>
        </w:rPr>
        <w:t>.</w:t>
      </w:r>
      <w:r w:rsidR="003A7B6F" w:rsidRPr="000549E9">
        <w:rPr>
          <w:bCs/>
        </w:rPr>
        <w:tab/>
      </w:r>
    </w:p>
    <w:p w:rsidR="003A7B6F" w:rsidRPr="000549E9" w:rsidRDefault="003A7B6F" w:rsidP="0077254D">
      <w:pPr>
        <w:shd w:val="clear" w:color="auto" w:fill="D9D9D9" w:themeFill="background1" w:themeFillShade="D9"/>
        <w:autoSpaceDE/>
        <w:autoSpaceDN/>
        <w:adjustRightInd/>
        <w:spacing w:line="210" w:lineRule="exact"/>
        <w:ind w:left="360"/>
        <w:contextualSpacing/>
        <w:jc w:val="both"/>
        <w:rPr>
          <w:bCs/>
        </w:rPr>
      </w:pPr>
      <w:r w:rsidRPr="000549E9">
        <w:rPr>
          <w:bCs/>
        </w:rPr>
        <w:t xml:space="preserve">Commissioner </w:t>
      </w:r>
      <w:r w:rsidR="00E86680" w:rsidRPr="000549E9">
        <w:rPr>
          <w:bCs/>
        </w:rPr>
        <w:t>Jenkins</w:t>
      </w:r>
      <w:r w:rsidRPr="000549E9">
        <w:rPr>
          <w:bCs/>
        </w:rPr>
        <w:t xml:space="preserve"> moved to approve the consent items; Commissioner </w:t>
      </w:r>
      <w:proofErr w:type="spellStart"/>
      <w:r w:rsidR="00E86680" w:rsidRPr="000549E9">
        <w:rPr>
          <w:bCs/>
        </w:rPr>
        <w:t>Froerer</w:t>
      </w:r>
      <w:proofErr w:type="spellEnd"/>
      <w:r w:rsidRPr="000549E9">
        <w:rPr>
          <w:bCs/>
        </w:rPr>
        <w:t xml:space="preserve"> seconded.</w:t>
      </w:r>
    </w:p>
    <w:p w:rsidR="003A7B6F" w:rsidRPr="000549E9" w:rsidRDefault="003A7B6F" w:rsidP="0077254D">
      <w:pPr>
        <w:shd w:val="clear" w:color="auto" w:fill="D9D9D9" w:themeFill="background1" w:themeFillShade="D9"/>
        <w:autoSpaceDE/>
        <w:autoSpaceDN/>
        <w:adjustRightInd/>
        <w:spacing w:line="220" w:lineRule="exact"/>
        <w:ind w:left="360"/>
        <w:contextualSpacing/>
        <w:jc w:val="both"/>
        <w:rPr>
          <w:bCs/>
        </w:rPr>
      </w:pPr>
      <w:r w:rsidRPr="000549E9">
        <w:rPr>
          <w:bCs/>
        </w:rPr>
        <w:t xml:space="preserve">Commissioner </w:t>
      </w:r>
      <w:proofErr w:type="spellStart"/>
      <w:r w:rsidRPr="000549E9">
        <w:rPr>
          <w:bCs/>
        </w:rPr>
        <w:t>Froerer</w:t>
      </w:r>
      <w:proofErr w:type="spellEnd"/>
      <w:r w:rsidRPr="000549E9">
        <w:rPr>
          <w:bCs/>
        </w:rPr>
        <w:t xml:space="preserve"> – aye; Commissioner Jenkins – aye; Chair Harvey – aye</w:t>
      </w:r>
    </w:p>
    <w:p w:rsidR="003A7B6F" w:rsidRPr="000549E9" w:rsidRDefault="003A7B6F" w:rsidP="0077254D">
      <w:pPr>
        <w:autoSpaceDE/>
        <w:autoSpaceDN/>
        <w:adjustRightInd/>
        <w:spacing w:line="220" w:lineRule="exact"/>
        <w:jc w:val="both"/>
        <w:rPr>
          <w:bCs/>
        </w:rPr>
      </w:pPr>
    </w:p>
    <w:p w:rsidR="003D634B" w:rsidRPr="000549E9" w:rsidRDefault="003D634B" w:rsidP="0077254D">
      <w:pPr>
        <w:autoSpaceDE/>
        <w:autoSpaceDN/>
        <w:adjustRightInd/>
        <w:spacing w:line="220" w:lineRule="exact"/>
        <w:jc w:val="both"/>
        <w:rPr>
          <w:bCs/>
        </w:rPr>
      </w:pPr>
    </w:p>
    <w:p w:rsidR="003A7B6F" w:rsidRPr="000549E9" w:rsidRDefault="00A51D40" w:rsidP="003D634B">
      <w:pPr>
        <w:pStyle w:val="ListParagraph"/>
        <w:numPr>
          <w:ilvl w:val="0"/>
          <w:numId w:val="13"/>
        </w:numPr>
        <w:autoSpaceDE/>
        <w:autoSpaceDN/>
        <w:adjustRightInd/>
        <w:spacing w:after="160" w:line="220" w:lineRule="exact"/>
        <w:jc w:val="both"/>
        <w:rPr>
          <w:b/>
          <w:u w:val="single"/>
        </w:rPr>
      </w:pPr>
      <w:r>
        <w:rPr>
          <w:b/>
          <w:bCs/>
          <w:smallCaps/>
          <w:sz w:val="23"/>
          <w:szCs w:val="23"/>
        </w:rPr>
        <w:t>Action</w:t>
      </w:r>
      <w:r w:rsidR="006304B9">
        <w:rPr>
          <w:b/>
          <w:bCs/>
          <w:smallCaps/>
          <w:sz w:val="23"/>
          <w:szCs w:val="23"/>
        </w:rPr>
        <w:t xml:space="preserve"> Items</w:t>
      </w:r>
      <w:r w:rsidR="003A7B6F" w:rsidRPr="000549E9">
        <w:rPr>
          <w:b/>
          <w:bCs/>
        </w:rPr>
        <w:t>:</w:t>
      </w:r>
    </w:p>
    <w:p w:rsidR="003A7B6F" w:rsidRPr="000549E9" w:rsidRDefault="003D634B" w:rsidP="0077254D">
      <w:pPr>
        <w:numPr>
          <w:ilvl w:val="0"/>
          <w:numId w:val="12"/>
        </w:numPr>
        <w:autoSpaceDE/>
        <w:autoSpaceDN/>
        <w:adjustRightInd/>
        <w:spacing w:after="160" w:line="220" w:lineRule="exact"/>
        <w:contextualSpacing/>
        <w:jc w:val="both"/>
        <w:rPr>
          <w:b/>
        </w:rPr>
      </w:pPr>
      <w:r w:rsidRPr="000549E9">
        <w:rPr>
          <w:b/>
        </w:rPr>
        <w:t xml:space="preserve">APPROVAL OF AN AGREEMENT </w:t>
      </w:r>
      <w:r w:rsidRPr="000549E9">
        <w:rPr>
          <w:b/>
        </w:rPr>
        <w:t>WITH</w:t>
      </w:r>
      <w:r w:rsidRPr="000549E9">
        <w:rPr>
          <w:b/>
        </w:rPr>
        <w:t xml:space="preserve"> OGDEN VALLEY LAND TRUST FOR A DONATION OF $50,000 TO THE OGDEN VALLEY LAND TRUST FOR THE PURCHASE OF A MONASTERY CONSERVATION EASEMENT IN CONJUNCTION WITH A FEDERAL GRANT FROM </w:t>
      </w:r>
      <w:r w:rsidRPr="000549E9">
        <w:rPr>
          <w:b/>
          <w:color w:val="000000"/>
        </w:rPr>
        <w:t xml:space="preserve">THE NRCS CONSERVATION EASEMENT PROGRAM </w:t>
      </w:r>
      <w:r w:rsidRPr="000549E9">
        <w:rPr>
          <w:b/>
        </w:rPr>
        <w:t>ON APPROXIMATELY 1,080 ACRES THAT WAS ONCE HOME TO THE MONASTERY KNOWN AS ABBEY OF OUR LADY OF THE HOLY TRINITY</w:t>
      </w:r>
      <w:r w:rsidR="003A7B6F" w:rsidRPr="000549E9">
        <w:rPr>
          <w:b/>
        </w:rPr>
        <w:t>.</w:t>
      </w:r>
    </w:p>
    <w:p w:rsidR="003A7B6F" w:rsidRPr="000549E9" w:rsidRDefault="003A7B6F" w:rsidP="0077254D">
      <w:pPr>
        <w:autoSpaceDE/>
        <w:autoSpaceDN/>
        <w:adjustRightInd/>
        <w:spacing w:line="220" w:lineRule="exact"/>
        <w:ind w:left="360"/>
        <w:contextualSpacing/>
        <w:jc w:val="both"/>
      </w:pPr>
    </w:p>
    <w:p w:rsidR="003A7B6F" w:rsidRDefault="006E7915" w:rsidP="0077254D">
      <w:pPr>
        <w:autoSpaceDE/>
        <w:autoSpaceDN/>
        <w:adjustRightInd/>
        <w:spacing w:line="220" w:lineRule="exact"/>
        <w:ind w:left="720"/>
        <w:jc w:val="both"/>
      </w:pPr>
      <w:r w:rsidRPr="000549E9">
        <w:t xml:space="preserve">John Bond, Weber County Treasurer, </w:t>
      </w:r>
      <w:r w:rsidR="00E86680">
        <w:t xml:space="preserve">April 2020 meeting with </w:t>
      </w:r>
      <w:r w:rsidR="00D053EA">
        <w:t>members of the Board of Ogden Valley Land Trust</w:t>
      </w:r>
      <w:r w:rsidR="00E86680">
        <w:t xml:space="preserve"> agreeing to pay remainder of needed $300k.  Mother Teresa visited the abbey for a retreat; </w:t>
      </w:r>
      <w:r w:rsidR="00D053EA">
        <w:t xml:space="preserve">7 years later </w:t>
      </w:r>
      <w:r w:rsidR="002820B3">
        <w:t>she would</w:t>
      </w:r>
      <w:r w:rsidR="00E86680">
        <w:t xml:space="preserve"> receive the Nobel Peace Prize.  </w:t>
      </w:r>
      <w:r w:rsidR="002820B3">
        <w:t xml:space="preserve">Weber County will donate $50k contingent on </w:t>
      </w:r>
      <w:r w:rsidR="002820B3">
        <w:t>first raising the other $250k by November 1, 2021</w:t>
      </w:r>
      <w:r w:rsidR="002820B3">
        <w:t xml:space="preserve">.  </w:t>
      </w:r>
      <w:r w:rsidR="00D23D0A">
        <w:t>Over 257 donations received and the goal was met.</w:t>
      </w:r>
    </w:p>
    <w:p w:rsidR="00E86680" w:rsidRDefault="00E86680" w:rsidP="0077254D">
      <w:pPr>
        <w:autoSpaceDE/>
        <w:autoSpaceDN/>
        <w:adjustRightInd/>
        <w:spacing w:line="220" w:lineRule="exact"/>
        <w:ind w:left="720"/>
        <w:jc w:val="both"/>
      </w:pPr>
    </w:p>
    <w:p w:rsidR="00E86680" w:rsidRDefault="00E86680" w:rsidP="0077254D">
      <w:pPr>
        <w:autoSpaceDE/>
        <w:autoSpaceDN/>
        <w:adjustRightInd/>
        <w:spacing w:line="220" w:lineRule="exact"/>
        <w:ind w:left="720"/>
        <w:jc w:val="both"/>
      </w:pPr>
      <w:r>
        <w:t xml:space="preserve">Ruby </w:t>
      </w:r>
      <w:proofErr w:type="spellStart"/>
      <w:r w:rsidR="002E650C">
        <w:t>Raccasi</w:t>
      </w:r>
      <w:proofErr w:type="spellEnd"/>
      <w:r>
        <w:t>, Ogden Valley Land Trust</w:t>
      </w:r>
      <w:r w:rsidR="002E650C">
        <w:t xml:space="preserve"> Chair</w:t>
      </w:r>
      <w:r>
        <w:t xml:space="preserve">, </w:t>
      </w:r>
      <w:r w:rsidR="00D23D0A">
        <w:t>thanked the county for their support.</w:t>
      </w:r>
    </w:p>
    <w:p w:rsidR="00E86680" w:rsidRDefault="00E86680" w:rsidP="0077254D">
      <w:pPr>
        <w:autoSpaceDE/>
        <w:autoSpaceDN/>
        <w:adjustRightInd/>
        <w:spacing w:line="220" w:lineRule="exact"/>
        <w:ind w:left="720"/>
        <w:jc w:val="both"/>
      </w:pPr>
    </w:p>
    <w:p w:rsidR="00E86680" w:rsidRDefault="00E86680" w:rsidP="0077254D">
      <w:pPr>
        <w:autoSpaceDE/>
        <w:autoSpaceDN/>
        <w:adjustRightInd/>
        <w:spacing w:line="220" w:lineRule="exact"/>
        <w:ind w:left="720"/>
        <w:jc w:val="both"/>
      </w:pPr>
      <w:r>
        <w:t xml:space="preserve">Greg </w:t>
      </w:r>
      <w:r w:rsidR="002E650C">
        <w:t>Booth,</w:t>
      </w:r>
      <w:r w:rsidR="00D23D0A">
        <w:t xml:space="preserve"> </w:t>
      </w:r>
      <w:r w:rsidR="002E650C">
        <w:t xml:space="preserve">Ogden Valley Land </w:t>
      </w:r>
      <w:r w:rsidR="00D23D0A">
        <w:t>Trust,</w:t>
      </w:r>
      <w:r>
        <w:t xml:space="preserve"> it’s an honor to represent the Land Trust.  Without the $50k from the County, preserving this open space would not be possible.</w:t>
      </w:r>
    </w:p>
    <w:p w:rsidR="00E86680" w:rsidRDefault="00E86680" w:rsidP="0077254D">
      <w:pPr>
        <w:autoSpaceDE/>
        <w:autoSpaceDN/>
        <w:adjustRightInd/>
        <w:spacing w:line="220" w:lineRule="exact"/>
        <w:ind w:left="720"/>
        <w:jc w:val="both"/>
      </w:pPr>
    </w:p>
    <w:p w:rsidR="00E86680" w:rsidRPr="000549E9" w:rsidRDefault="00E86680" w:rsidP="0077254D">
      <w:pPr>
        <w:autoSpaceDE/>
        <w:autoSpaceDN/>
        <w:adjustRightInd/>
        <w:spacing w:line="220" w:lineRule="exact"/>
        <w:ind w:left="720"/>
        <w:jc w:val="both"/>
      </w:pPr>
      <w:r>
        <w:t xml:space="preserve">Commissioner </w:t>
      </w:r>
      <w:proofErr w:type="spellStart"/>
      <w:r>
        <w:t>Froerer</w:t>
      </w:r>
      <w:proofErr w:type="spellEnd"/>
      <w:r>
        <w:t>: Land Trust does a great job preserving land in Weber County.  “I was born and raised a half mile from this site.</w:t>
      </w:r>
      <w:r w:rsidR="006750BF">
        <w:t xml:space="preserve">  Some of the monks I remember were some of the most kind and warm hearted people that you could ever hope to meet.  Truly </w:t>
      </w:r>
      <w:r w:rsidR="006750BF">
        <w:t>benevolent</w:t>
      </w:r>
      <w:r w:rsidR="006750BF">
        <w:t xml:space="preserve"> people that I still remember to this day.”</w:t>
      </w:r>
      <w:bookmarkStart w:id="0" w:name="_GoBack"/>
      <w:bookmarkEnd w:id="0"/>
      <w:r>
        <w:t xml:space="preserve"> </w:t>
      </w:r>
    </w:p>
    <w:p w:rsidR="006E7915" w:rsidRPr="000549E9" w:rsidRDefault="006E7915" w:rsidP="0077254D">
      <w:pPr>
        <w:autoSpaceDE/>
        <w:autoSpaceDN/>
        <w:adjustRightInd/>
        <w:spacing w:line="220" w:lineRule="exact"/>
        <w:ind w:left="720"/>
        <w:jc w:val="both"/>
      </w:pP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lastRenderedPageBreak/>
        <w:t xml:space="preserve">Commissioner </w:t>
      </w:r>
      <w:proofErr w:type="spellStart"/>
      <w:r w:rsidRPr="000549E9">
        <w:t>Froerer</w:t>
      </w:r>
      <w:proofErr w:type="spellEnd"/>
      <w:r w:rsidRPr="000549E9">
        <w:t xml:space="preserve"> moved to approve </w:t>
      </w:r>
      <w:r w:rsidR="003D634B" w:rsidRPr="000549E9">
        <w:t xml:space="preserve">an agreement with Ogden Valley Land Trust for a donation of $50,000 to the </w:t>
      </w:r>
      <w:r w:rsidR="003D634B" w:rsidRPr="000549E9">
        <w:t xml:space="preserve">Ogden Valley Land Trust </w:t>
      </w:r>
      <w:r w:rsidR="003D634B" w:rsidRPr="000549E9">
        <w:t>for the purchase of a Monastery Conservation Easement in conjunction with a federal grant from the NRCS Conservation Easement Program on approximately 1,080 acres that was once home to the monastery known as Abbey of Our Lady of the Holy Trinity</w:t>
      </w:r>
      <w:r w:rsidRPr="000549E9">
        <w:t>; Commissioner Jenkins seconded.</w:t>
      </w: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t xml:space="preserve">Commissioner </w:t>
      </w:r>
      <w:proofErr w:type="spellStart"/>
      <w:r w:rsidRPr="000549E9">
        <w:t>Froerer</w:t>
      </w:r>
      <w:proofErr w:type="spellEnd"/>
      <w:r w:rsidRPr="000549E9">
        <w:t xml:space="preserve"> – aye; Commissioner Jenkins – aye; Chair Harvey – aye</w:t>
      </w:r>
    </w:p>
    <w:p w:rsidR="003A7B6F" w:rsidRPr="000549E9" w:rsidRDefault="003A7B6F" w:rsidP="0077254D">
      <w:pPr>
        <w:autoSpaceDE/>
        <w:autoSpaceDN/>
        <w:adjustRightInd/>
        <w:spacing w:line="220" w:lineRule="exact"/>
        <w:contextualSpacing/>
        <w:jc w:val="both"/>
      </w:pPr>
    </w:p>
    <w:p w:rsidR="003A7B6F" w:rsidRPr="000549E9" w:rsidRDefault="004941D0" w:rsidP="0077254D">
      <w:pPr>
        <w:numPr>
          <w:ilvl w:val="0"/>
          <w:numId w:val="12"/>
        </w:numPr>
        <w:autoSpaceDE/>
        <w:autoSpaceDN/>
        <w:adjustRightInd/>
        <w:spacing w:after="160" w:line="220" w:lineRule="exact"/>
        <w:contextualSpacing/>
        <w:jc w:val="both"/>
        <w:rPr>
          <w:b/>
        </w:rPr>
      </w:pPr>
      <w:r w:rsidRPr="000549E9">
        <w:rPr>
          <w:b/>
        </w:rPr>
        <w:t>APPROVAL OF</w:t>
      </w:r>
      <w:r w:rsidR="00D71E5A" w:rsidRPr="000549E9">
        <w:rPr>
          <w:b/>
        </w:rPr>
        <w:t xml:space="preserve"> RESOLUTION </w:t>
      </w:r>
      <w:r w:rsidRPr="000549E9">
        <w:rPr>
          <w:b/>
        </w:rPr>
        <w:t xml:space="preserve">37-2021 </w:t>
      </w:r>
      <w:r w:rsidR="00D71E5A" w:rsidRPr="000549E9">
        <w:rPr>
          <w:b/>
        </w:rPr>
        <w:t>OF THE COUNTY COMMISSIONERS OF WEBER COUNTY ESTABLISHING A PUBLIC DEFENDER BOARD</w:t>
      </w:r>
      <w:r w:rsidR="003A7B6F" w:rsidRPr="000549E9">
        <w:rPr>
          <w:b/>
        </w:rPr>
        <w:t>.</w:t>
      </w:r>
    </w:p>
    <w:p w:rsidR="003A7B6F" w:rsidRPr="000549E9" w:rsidRDefault="003A7B6F" w:rsidP="0077254D">
      <w:pPr>
        <w:autoSpaceDE/>
        <w:autoSpaceDN/>
        <w:adjustRightInd/>
        <w:spacing w:line="220" w:lineRule="exact"/>
        <w:ind w:left="360"/>
        <w:contextualSpacing/>
        <w:jc w:val="both"/>
      </w:pPr>
    </w:p>
    <w:p w:rsidR="003A7B6F" w:rsidRPr="000549E9" w:rsidRDefault="00D71E5A" w:rsidP="0077254D">
      <w:pPr>
        <w:autoSpaceDE/>
        <w:autoSpaceDN/>
        <w:adjustRightInd/>
        <w:spacing w:line="220" w:lineRule="exact"/>
        <w:ind w:left="720"/>
        <w:jc w:val="both"/>
      </w:pPr>
      <w:r w:rsidRPr="000549E9">
        <w:t xml:space="preserve">Bryan Baron, Attorney, </w:t>
      </w:r>
      <w:r w:rsidR="00F75D25">
        <w:t xml:space="preserve">explained background on discussions leading to formation of this new board that will hire and oversee the Director of Public </w:t>
      </w:r>
      <w:proofErr w:type="spellStart"/>
      <w:r w:rsidR="00F75D25">
        <w:t>Defenders’s</w:t>
      </w:r>
      <w:proofErr w:type="spellEnd"/>
      <w:r w:rsidR="00F75D25">
        <w:t xml:space="preserve"> office.</w:t>
      </w:r>
    </w:p>
    <w:p w:rsidR="00D71E5A" w:rsidRPr="000549E9" w:rsidRDefault="00D71E5A" w:rsidP="0077254D">
      <w:pPr>
        <w:autoSpaceDE/>
        <w:autoSpaceDN/>
        <w:adjustRightInd/>
        <w:spacing w:line="220" w:lineRule="exact"/>
        <w:ind w:left="720"/>
        <w:jc w:val="both"/>
      </w:pP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t xml:space="preserve">Commissioner Jenkins moved to approve </w:t>
      </w:r>
      <w:r w:rsidR="00D71E5A" w:rsidRPr="000549E9">
        <w:t xml:space="preserve">resolution </w:t>
      </w:r>
      <w:r w:rsidR="004941D0" w:rsidRPr="000549E9">
        <w:t xml:space="preserve">37-2021 </w:t>
      </w:r>
      <w:r w:rsidR="00D71E5A" w:rsidRPr="000549E9">
        <w:t>of the County Commissioners of Weber County establishing a Public Defender Board</w:t>
      </w:r>
      <w:r w:rsidRPr="000549E9">
        <w:t>; Commissioner Jenkins seconded.</w:t>
      </w:r>
    </w:p>
    <w:p w:rsidR="003A7B6F" w:rsidRPr="000549E9" w:rsidRDefault="00F75D25"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t xml:space="preserve">Roll Call Vote:  </w:t>
      </w:r>
      <w:r w:rsidR="003A7B6F" w:rsidRPr="000549E9">
        <w:t xml:space="preserve">Commissioner </w:t>
      </w:r>
      <w:proofErr w:type="spellStart"/>
      <w:r w:rsidR="003A7B6F" w:rsidRPr="000549E9">
        <w:t>Froerer</w:t>
      </w:r>
      <w:proofErr w:type="spellEnd"/>
      <w:r w:rsidR="003A7B6F" w:rsidRPr="000549E9">
        <w:t xml:space="preserve"> – aye; Commissioner Jenkins – aye; Chair Harvey – aye</w:t>
      </w:r>
    </w:p>
    <w:p w:rsidR="003A7B6F" w:rsidRPr="000549E9" w:rsidRDefault="003A7B6F" w:rsidP="0077254D">
      <w:pPr>
        <w:autoSpaceDE/>
        <w:autoSpaceDN/>
        <w:adjustRightInd/>
        <w:spacing w:after="160" w:line="259" w:lineRule="auto"/>
        <w:ind w:left="360"/>
        <w:contextualSpacing/>
        <w:jc w:val="both"/>
      </w:pPr>
    </w:p>
    <w:p w:rsidR="003A7B6F" w:rsidRPr="000549E9" w:rsidRDefault="00527136" w:rsidP="0077254D">
      <w:pPr>
        <w:numPr>
          <w:ilvl w:val="0"/>
          <w:numId w:val="12"/>
        </w:numPr>
        <w:autoSpaceDE/>
        <w:autoSpaceDN/>
        <w:adjustRightInd/>
        <w:spacing w:after="160" w:line="220" w:lineRule="exact"/>
        <w:contextualSpacing/>
        <w:jc w:val="both"/>
      </w:pPr>
      <w:r w:rsidRPr="000549E9">
        <w:rPr>
          <w:b/>
        </w:rPr>
        <w:t>APPROVAL OF</w:t>
      </w:r>
      <w:r w:rsidR="000549E9">
        <w:rPr>
          <w:b/>
        </w:rPr>
        <w:t xml:space="preserve"> A</w:t>
      </w:r>
      <w:r w:rsidRPr="000549E9">
        <w:rPr>
          <w:b/>
        </w:rPr>
        <w:t xml:space="preserve"> </w:t>
      </w:r>
      <w:r w:rsidRPr="000549E9">
        <w:rPr>
          <w:b/>
        </w:rPr>
        <w:t xml:space="preserve">CONTRACT </w:t>
      </w:r>
      <w:r w:rsidRPr="000549E9">
        <w:rPr>
          <w:b/>
        </w:rPr>
        <w:t>WITH</w:t>
      </w:r>
      <w:r w:rsidRPr="000549E9">
        <w:rPr>
          <w:b/>
        </w:rPr>
        <w:t xml:space="preserve"> COOL COVERS FOR ROLLER SHADES TO BE INSTALLED ON THE OGDEN VALLEY BRANCH BOWERY</w:t>
      </w:r>
      <w:r w:rsidR="003A7B6F" w:rsidRPr="000549E9">
        <w:rPr>
          <w:b/>
        </w:rPr>
        <w:t>.</w:t>
      </w:r>
    </w:p>
    <w:p w:rsidR="003A7B6F" w:rsidRPr="000549E9" w:rsidRDefault="003A7B6F" w:rsidP="0077254D">
      <w:pPr>
        <w:autoSpaceDE/>
        <w:autoSpaceDN/>
        <w:adjustRightInd/>
        <w:spacing w:line="220" w:lineRule="exact"/>
        <w:ind w:left="720"/>
        <w:contextualSpacing/>
        <w:jc w:val="both"/>
      </w:pPr>
    </w:p>
    <w:p w:rsidR="003A7B6F" w:rsidRDefault="00B1762A" w:rsidP="00931251">
      <w:pPr>
        <w:autoSpaceDE/>
        <w:autoSpaceDN/>
        <w:adjustRightInd/>
        <w:spacing w:line="220" w:lineRule="exact"/>
        <w:ind w:left="720"/>
        <w:jc w:val="both"/>
      </w:pPr>
      <w:r>
        <w:t xml:space="preserve">Bryan Baron, Attorney (filling in for </w:t>
      </w:r>
      <w:r w:rsidR="004F2866" w:rsidRPr="000549E9">
        <w:t>Lynnda W</w:t>
      </w:r>
      <w:r>
        <w:t>angsgard, Library Director), explained need for shades in Bowery due to sun at certain times of day.</w:t>
      </w:r>
    </w:p>
    <w:p w:rsidR="00B1762A" w:rsidRDefault="00B1762A" w:rsidP="00931251">
      <w:pPr>
        <w:autoSpaceDE/>
        <w:autoSpaceDN/>
        <w:adjustRightInd/>
        <w:spacing w:line="220" w:lineRule="exact"/>
        <w:ind w:left="720"/>
        <w:jc w:val="both"/>
      </w:pPr>
    </w:p>
    <w:p w:rsidR="00B1762A" w:rsidRDefault="00B1762A" w:rsidP="00931251">
      <w:pPr>
        <w:autoSpaceDE/>
        <w:autoSpaceDN/>
        <w:adjustRightInd/>
        <w:spacing w:line="220" w:lineRule="exact"/>
        <w:ind w:left="720"/>
        <w:jc w:val="both"/>
      </w:pPr>
      <w:r>
        <w:t>Commissioner Jenkins: Wonderful facility.</w:t>
      </w:r>
    </w:p>
    <w:p w:rsidR="00B1762A" w:rsidRPr="000549E9" w:rsidRDefault="00B1762A" w:rsidP="00931251">
      <w:pPr>
        <w:autoSpaceDE/>
        <w:autoSpaceDN/>
        <w:adjustRightInd/>
        <w:spacing w:line="220" w:lineRule="exact"/>
        <w:ind w:left="720"/>
        <w:jc w:val="both"/>
      </w:pPr>
      <w:r>
        <w:t xml:space="preserve">Commissioner </w:t>
      </w:r>
      <w:proofErr w:type="spellStart"/>
      <w:r>
        <w:t>Froerer</w:t>
      </w:r>
      <w:proofErr w:type="spellEnd"/>
      <w:r>
        <w:t xml:space="preserve">:  </w:t>
      </w:r>
    </w:p>
    <w:p w:rsidR="004F2866" w:rsidRPr="000549E9" w:rsidRDefault="004F2866" w:rsidP="00931251">
      <w:pPr>
        <w:autoSpaceDE/>
        <w:autoSpaceDN/>
        <w:adjustRightInd/>
        <w:spacing w:line="220" w:lineRule="exact"/>
        <w:ind w:left="720"/>
        <w:jc w:val="both"/>
      </w:pP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t xml:space="preserve">Commissioner Jenkins moved to approve </w:t>
      </w:r>
      <w:r w:rsidR="00527136" w:rsidRPr="000549E9">
        <w:t xml:space="preserve">contract </w:t>
      </w:r>
      <w:r w:rsidR="00527136" w:rsidRPr="000549E9">
        <w:t>with</w:t>
      </w:r>
      <w:r w:rsidR="00527136" w:rsidRPr="000549E9">
        <w:t xml:space="preserve"> Cool Covers for roller shades to be installed on the Ogden Valley Branch bowery</w:t>
      </w:r>
      <w:r w:rsidRPr="000549E9">
        <w:t xml:space="preserve">; Commissioner </w:t>
      </w:r>
      <w:proofErr w:type="spellStart"/>
      <w:r w:rsidRPr="000549E9">
        <w:t>Froerer</w:t>
      </w:r>
      <w:proofErr w:type="spellEnd"/>
      <w:r w:rsidRPr="000549E9">
        <w:t xml:space="preserve"> seconded.</w:t>
      </w: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t xml:space="preserve">Commissioner </w:t>
      </w:r>
      <w:proofErr w:type="spellStart"/>
      <w:r w:rsidRPr="000549E9">
        <w:t>Froerer</w:t>
      </w:r>
      <w:proofErr w:type="spellEnd"/>
      <w:r w:rsidRPr="000549E9">
        <w:t xml:space="preserve"> – aye; Commissioner Jenkins – aye; Chair Harvey – aye</w:t>
      </w:r>
    </w:p>
    <w:p w:rsidR="003A7B6F" w:rsidRPr="000549E9" w:rsidRDefault="003A7B6F" w:rsidP="0077254D">
      <w:pPr>
        <w:autoSpaceDE/>
        <w:autoSpaceDN/>
        <w:adjustRightInd/>
        <w:spacing w:line="220" w:lineRule="exact"/>
        <w:ind w:left="360" w:firstLine="720"/>
        <w:contextualSpacing/>
        <w:jc w:val="both"/>
      </w:pPr>
    </w:p>
    <w:p w:rsidR="003A7B6F" w:rsidRPr="000549E9" w:rsidRDefault="003A7B6F" w:rsidP="0077254D">
      <w:pPr>
        <w:numPr>
          <w:ilvl w:val="0"/>
          <w:numId w:val="12"/>
        </w:numPr>
        <w:autoSpaceDE/>
        <w:autoSpaceDN/>
        <w:adjustRightInd/>
        <w:spacing w:after="160" w:line="220" w:lineRule="exact"/>
        <w:contextualSpacing/>
        <w:jc w:val="both"/>
        <w:rPr>
          <w:b/>
        </w:rPr>
      </w:pPr>
      <w:r w:rsidRPr="000549E9">
        <w:rPr>
          <w:b/>
        </w:rPr>
        <w:t xml:space="preserve">APPROVAL OF A </w:t>
      </w:r>
      <w:r w:rsidR="001234ED" w:rsidRPr="000549E9">
        <w:rPr>
          <w:b/>
        </w:rPr>
        <w:t xml:space="preserve">CONTRACT </w:t>
      </w:r>
      <w:r w:rsidR="001234ED" w:rsidRPr="000549E9">
        <w:rPr>
          <w:b/>
        </w:rPr>
        <w:t>WITH</w:t>
      </w:r>
      <w:r w:rsidR="001234ED" w:rsidRPr="000549E9">
        <w:rPr>
          <w:b/>
        </w:rPr>
        <w:t xml:space="preserve"> BML SERVICES FOR SITE AND BUILDING IMPROVEMENTS AT THE MAIN LIBRARY</w:t>
      </w:r>
      <w:r w:rsidRPr="000549E9">
        <w:rPr>
          <w:b/>
        </w:rPr>
        <w:t>.</w:t>
      </w:r>
    </w:p>
    <w:p w:rsidR="003A7B6F" w:rsidRPr="000549E9" w:rsidRDefault="003A7B6F" w:rsidP="0077254D">
      <w:pPr>
        <w:autoSpaceDE/>
        <w:autoSpaceDN/>
        <w:adjustRightInd/>
        <w:spacing w:line="220" w:lineRule="exact"/>
        <w:ind w:left="720"/>
        <w:contextualSpacing/>
        <w:jc w:val="both"/>
        <w:rPr>
          <w:b/>
        </w:rPr>
      </w:pPr>
    </w:p>
    <w:p w:rsidR="00DD3777" w:rsidRDefault="00B1762A" w:rsidP="00DD3777">
      <w:pPr>
        <w:autoSpaceDE/>
        <w:autoSpaceDN/>
        <w:adjustRightInd/>
        <w:spacing w:line="220" w:lineRule="exact"/>
        <w:ind w:left="720"/>
        <w:jc w:val="both"/>
      </w:pPr>
      <w:r>
        <w:t xml:space="preserve">Bryan Baron, Attorney (filling in for </w:t>
      </w:r>
      <w:r w:rsidRPr="000549E9">
        <w:t>Lynnda W</w:t>
      </w:r>
      <w:r>
        <w:t>angsgard, Library Director),</w:t>
      </w:r>
      <w:r w:rsidR="00573F50">
        <w:t xml:space="preserve"> explained issues with vandalism of statue and retaining wall.  This contract installs more lights and cameras to help prevent additional damage.</w:t>
      </w:r>
    </w:p>
    <w:p w:rsidR="00B1762A" w:rsidRPr="000549E9" w:rsidRDefault="00B1762A" w:rsidP="00DD3777">
      <w:pPr>
        <w:autoSpaceDE/>
        <w:autoSpaceDN/>
        <w:adjustRightInd/>
        <w:spacing w:line="220" w:lineRule="exact"/>
        <w:ind w:left="720"/>
        <w:jc w:val="both"/>
      </w:pP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t xml:space="preserve">Commissioner </w:t>
      </w:r>
      <w:proofErr w:type="spellStart"/>
      <w:r w:rsidRPr="000549E9">
        <w:t>Froerer</w:t>
      </w:r>
      <w:proofErr w:type="spellEnd"/>
      <w:r w:rsidRPr="000549E9">
        <w:t xml:space="preserve"> moved to approve </w:t>
      </w:r>
      <w:r w:rsidR="004F2866" w:rsidRPr="000549E9">
        <w:t xml:space="preserve">a </w:t>
      </w:r>
      <w:r w:rsidR="004F2866" w:rsidRPr="000549E9">
        <w:t xml:space="preserve">contract </w:t>
      </w:r>
      <w:r w:rsidR="004F2866" w:rsidRPr="000549E9">
        <w:t>with</w:t>
      </w:r>
      <w:r w:rsidR="004F2866" w:rsidRPr="000549E9">
        <w:t xml:space="preserve"> BML Services for site and building improvements at the main library</w:t>
      </w:r>
      <w:r w:rsidRPr="000549E9">
        <w:t>; Commissioner Jenkins seconded.</w:t>
      </w:r>
    </w:p>
    <w:p w:rsidR="003A7B6F" w:rsidRPr="000549E9" w:rsidRDefault="003A7B6F" w:rsidP="0077254D">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20" w:lineRule="exact"/>
        <w:ind w:left="720" w:right="-72"/>
        <w:jc w:val="both"/>
      </w:pPr>
      <w:r w:rsidRPr="000549E9">
        <w:t xml:space="preserve">Commissioner </w:t>
      </w:r>
      <w:proofErr w:type="spellStart"/>
      <w:r w:rsidRPr="000549E9">
        <w:t>Froerer</w:t>
      </w:r>
      <w:proofErr w:type="spellEnd"/>
      <w:r w:rsidRPr="000549E9">
        <w:t xml:space="preserve"> – aye; Commissioner Jenkins – aye; Chair Harvey – aye</w:t>
      </w:r>
    </w:p>
    <w:p w:rsidR="003A7B6F" w:rsidRPr="000549E9" w:rsidRDefault="003A7B6F" w:rsidP="0077254D">
      <w:pPr>
        <w:autoSpaceDE/>
        <w:autoSpaceDN/>
        <w:adjustRightInd/>
        <w:spacing w:after="160" w:line="259" w:lineRule="auto"/>
        <w:contextualSpacing/>
        <w:jc w:val="both"/>
      </w:pPr>
      <w:r w:rsidRPr="000549E9">
        <w:rPr>
          <w:bCs/>
        </w:rPr>
        <w:t>               </w:t>
      </w:r>
      <w:r w:rsidRPr="000549E9">
        <w:rPr>
          <w:bCs/>
        </w:rPr>
        <w:tab/>
      </w:r>
      <w:r w:rsidRPr="000549E9">
        <w:rPr>
          <w:bCs/>
        </w:rPr>
        <w:tab/>
      </w:r>
    </w:p>
    <w:p w:rsidR="006C51B0" w:rsidRPr="000549E9" w:rsidRDefault="003A7B6F" w:rsidP="006C51B0">
      <w:pPr>
        <w:pStyle w:val="ListParagraph"/>
        <w:numPr>
          <w:ilvl w:val="0"/>
          <w:numId w:val="13"/>
        </w:numPr>
        <w:tabs>
          <w:tab w:val="left" w:pos="360"/>
        </w:tabs>
        <w:autoSpaceDE/>
        <w:autoSpaceDN/>
        <w:adjustRightInd/>
        <w:spacing w:after="160" w:line="259" w:lineRule="auto"/>
        <w:jc w:val="both"/>
      </w:pPr>
      <w:r w:rsidRPr="000549E9">
        <w:rPr>
          <w:b/>
          <w:smallCaps/>
        </w:rPr>
        <w:t xml:space="preserve">Commissioner Comments:  </w:t>
      </w:r>
      <w:r w:rsidRPr="000549E9">
        <w:t>None.</w:t>
      </w:r>
    </w:p>
    <w:p w:rsidR="006C51B0" w:rsidRPr="000549E9" w:rsidRDefault="006C51B0" w:rsidP="006C51B0">
      <w:pPr>
        <w:pStyle w:val="ListParagraph"/>
        <w:tabs>
          <w:tab w:val="left" w:pos="360"/>
        </w:tabs>
        <w:autoSpaceDE/>
        <w:autoSpaceDN/>
        <w:adjustRightInd/>
        <w:spacing w:after="160" w:line="259" w:lineRule="auto"/>
        <w:ind w:left="360"/>
        <w:jc w:val="both"/>
        <w:rPr>
          <w:b/>
        </w:rPr>
      </w:pPr>
    </w:p>
    <w:p w:rsidR="006C51B0" w:rsidRPr="000549E9" w:rsidRDefault="005A4B7D" w:rsidP="006C51B0">
      <w:pPr>
        <w:pStyle w:val="ListParagraph"/>
        <w:numPr>
          <w:ilvl w:val="0"/>
          <w:numId w:val="13"/>
        </w:numPr>
        <w:tabs>
          <w:tab w:val="left" w:pos="360"/>
        </w:tabs>
        <w:autoSpaceDE/>
        <w:autoSpaceDN/>
        <w:adjustRightInd/>
        <w:spacing w:after="160" w:line="259" w:lineRule="auto"/>
        <w:jc w:val="both"/>
        <w:rPr>
          <w:b/>
        </w:rPr>
      </w:pPr>
      <w:r>
        <w:rPr>
          <w:b/>
          <w:smallCaps/>
        </w:rPr>
        <w:t>Closed Session</w:t>
      </w:r>
    </w:p>
    <w:p w:rsidR="006C51B0" w:rsidRPr="000549E9" w:rsidRDefault="006C51B0" w:rsidP="000D48B0">
      <w:pPr>
        <w:pStyle w:val="W-TypicalText"/>
        <w:ind w:firstLine="720"/>
        <w:rPr>
          <w:rFonts w:ascii="Times New Roman" w:hAnsi="Times New Roman" w:cs="Times New Roman"/>
        </w:rPr>
      </w:pPr>
      <w:r w:rsidRPr="000549E9">
        <w:rPr>
          <w:rFonts w:ascii="Times New Roman" w:hAnsi="Times New Roman" w:cs="Times New Roman"/>
        </w:rPr>
        <w:t>Request for a motion for a closed session to discuss pending or imminent litigation</w:t>
      </w:r>
      <w:r w:rsidRPr="000549E9">
        <w:rPr>
          <w:rFonts w:ascii="Times New Roman" w:hAnsi="Times New Roman" w:cs="Times New Roman"/>
          <w:b/>
        </w:rPr>
        <w:t>.</w:t>
      </w:r>
      <w:r w:rsidRPr="000549E9">
        <w:rPr>
          <w:rFonts w:ascii="Times New Roman" w:hAnsi="Times New Roman" w:cs="Times New Roman"/>
        </w:rPr>
        <w:t xml:space="preserve"> </w:t>
      </w:r>
    </w:p>
    <w:p w:rsidR="005D6D3B" w:rsidRPr="000549E9" w:rsidRDefault="005D6D3B" w:rsidP="005D6D3B">
      <w:pPr>
        <w:shd w:val="clear" w:color="auto" w:fill="D9D9D9" w:themeFill="background1" w:themeFillShade="D9"/>
        <w:tabs>
          <w:tab w:val="left" w:pos="720"/>
        </w:tabs>
        <w:autoSpaceDE/>
        <w:autoSpaceDN/>
        <w:adjustRightInd/>
        <w:spacing w:after="160" w:line="220" w:lineRule="exact"/>
        <w:ind w:left="720" w:right="-72"/>
        <w:contextualSpacing/>
        <w:jc w:val="both"/>
      </w:pPr>
      <w:r w:rsidRPr="000549E9">
        <w:t xml:space="preserve">Commissioner Jenkins moved for a closed session </w:t>
      </w:r>
      <w:r w:rsidR="007E541D">
        <w:t xml:space="preserve">at 10:47am </w:t>
      </w:r>
      <w:r w:rsidRPr="000549E9">
        <w:t xml:space="preserve">to discuss pending or imminent litigation; Commissioner </w:t>
      </w:r>
      <w:proofErr w:type="spellStart"/>
      <w:r w:rsidRPr="000549E9">
        <w:t>Froerer</w:t>
      </w:r>
      <w:proofErr w:type="spellEnd"/>
      <w:r w:rsidRPr="000549E9">
        <w:t xml:space="preserve"> seconded.</w:t>
      </w:r>
    </w:p>
    <w:p w:rsidR="005D6D3B" w:rsidRPr="000549E9" w:rsidRDefault="005D6D3B" w:rsidP="005D6D3B">
      <w:pPr>
        <w:shd w:val="clear" w:color="auto" w:fill="D9D9D9" w:themeFill="background1" w:themeFillShade="D9"/>
        <w:autoSpaceDE/>
        <w:autoSpaceDN/>
        <w:adjustRightInd/>
        <w:spacing w:after="160" w:line="220" w:lineRule="exact"/>
        <w:ind w:left="720" w:right="-72"/>
        <w:contextualSpacing/>
        <w:jc w:val="both"/>
      </w:pPr>
      <w:r w:rsidRPr="000549E9">
        <w:t xml:space="preserve">Commissioner </w:t>
      </w:r>
      <w:proofErr w:type="spellStart"/>
      <w:r w:rsidRPr="000549E9">
        <w:t>Froerer</w:t>
      </w:r>
      <w:proofErr w:type="spellEnd"/>
      <w:r w:rsidRPr="000549E9">
        <w:t xml:space="preserve"> – aye; Commissioner Jenkins – aye; Chair Harvey – aye</w:t>
      </w:r>
    </w:p>
    <w:p w:rsidR="006C51B0" w:rsidRPr="000549E9" w:rsidRDefault="00141CED" w:rsidP="00141CED">
      <w:pPr>
        <w:pStyle w:val="W-TypicalText"/>
        <w:rPr>
          <w:rFonts w:ascii="Times New Roman" w:hAnsi="Times New Roman" w:cs="Times New Roman"/>
        </w:rPr>
      </w:pPr>
      <w:r>
        <w:rPr>
          <w:rFonts w:ascii="Times New Roman" w:hAnsi="Times New Roman" w:cs="Times New Roman"/>
        </w:rPr>
        <w:tab/>
      </w:r>
    </w:p>
    <w:p w:rsidR="003A7B6F" w:rsidRPr="000549E9" w:rsidRDefault="006C51B0" w:rsidP="0077254D">
      <w:pPr>
        <w:tabs>
          <w:tab w:val="left" w:pos="360"/>
        </w:tabs>
        <w:autoSpaceDE/>
        <w:autoSpaceDN/>
        <w:adjustRightInd/>
        <w:spacing w:after="160" w:line="259" w:lineRule="auto"/>
        <w:contextualSpacing/>
        <w:jc w:val="both"/>
        <w:rPr>
          <w:b/>
        </w:rPr>
      </w:pPr>
      <w:r w:rsidRPr="000549E9">
        <w:rPr>
          <w:b/>
        </w:rPr>
        <w:t>J</w:t>
      </w:r>
      <w:r w:rsidR="003A7B6F" w:rsidRPr="000549E9">
        <w:rPr>
          <w:b/>
        </w:rPr>
        <w:t>.</w:t>
      </w:r>
      <w:r w:rsidR="003A7B6F" w:rsidRPr="000549E9">
        <w:rPr>
          <w:b/>
        </w:rPr>
        <w:tab/>
      </w:r>
      <w:r w:rsidR="003A7B6F" w:rsidRPr="000549E9">
        <w:rPr>
          <w:b/>
          <w:smallCaps/>
        </w:rPr>
        <w:t>Adjourn</w:t>
      </w:r>
    </w:p>
    <w:p w:rsidR="003A7B6F" w:rsidRPr="000549E9" w:rsidRDefault="003A7B6F" w:rsidP="0077254D">
      <w:pPr>
        <w:shd w:val="clear" w:color="auto" w:fill="D9D9D9" w:themeFill="background1" w:themeFillShade="D9"/>
        <w:tabs>
          <w:tab w:val="left" w:pos="720"/>
        </w:tabs>
        <w:autoSpaceDE/>
        <w:autoSpaceDN/>
        <w:adjustRightInd/>
        <w:spacing w:after="160" w:line="220" w:lineRule="exact"/>
        <w:ind w:left="720" w:right="-72"/>
        <w:contextualSpacing/>
        <w:jc w:val="both"/>
      </w:pPr>
      <w:r w:rsidRPr="000549E9">
        <w:t>Commissioner J</w:t>
      </w:r>
      <w:r w:rsidR="00141CED">
        <w:t>enkins moved to adjourn at 11:32</w:t>
      </w:r>
      <w:r w:rsidRPr="000549E9">
        <w:t xml:space="preserve"> a.m.; Commissioner </w:t>
      </w:r>
      <w:proofErr w:type="spellStart"/>
      <w:r w:rsidRPr="000549E9">
        <w:t>Froerer</w:t>
      </w:r>
      <w:proofErr w:type="spellEnd"/>
      <w:r w:rsidRPr="000549E9">
        <w:t xml:space="preserve"> seconded.</w:t>
      </w:r>
    </w:p>
    <w:p w:rsidR="003A7B6F" w:rsidRPr="000549E9" w:rsidRDefault="003A7B6F" w:rsidP="0077254D">
      <w:pPr>
        <w:shd w:val="clear" w:color="auto" w:fill="D9D9D9" w:themeFill="background1" w:themeFillShade="D9"/>
        <w:autoSpaceDE/>
        <w:autoSpaceDN/>
        <w:adjustRightInd/>
        <w:spacing w:after="160" w:line="220" w:lineRule="exact"/>
        <w:ind w:left="720" w:right="-72"/>
        <w:contextualSpacing/>
        <w:jc w:val="both"/>
      </w:pPr>
      <w:r w:rsidRPr="000549E9">
        <w:t xml:space="preserve">Commissioner </w:t>
      </w:r>
      <w:proofErr w:type="spellStart"/>
      <w:r w:rsidRPr="000549E9">
        <w:t>Froerer</w:t>
      </w:r>
      <w:proofErr w:type="spellEnd"/>
      <w:r w:rsidRPr="000549E9">
        <w:t xml:space="preserve"> – aye; Commissioner Jenkins – aye; Chair Harvey – aye</w:t>
      </w:r>
    </w:p>
    <w:p w:rsidR="003A7B6F" w:rsidRPr="000549E9" w:rsidRDefault="003A7B6F" w:rsidP="0077254D">
      <w:pPr>
        <w:autoSpaceDE/>
        <w:autoSpaceDN/>
        <w:adjustRightInd/>
        <w:spacing w:after="160" w:line="259" w:lineRule="auto"/>
        <w:contextualSpacing/>
        <w:jc w:val="both"/>
      </w:pPr>
    </w:p>
    <w:p w:rsidR="003A7B6F" w:rsidRPr="000549E9" w:rsidRDefault="003A7B6F" w:rsidP="0077254D">
      <w:pPr>
        <w:autoSpaceDE/>
        <w:autoSpaceDN/>
        <w:adjustRightInd/>
        <w:spacing w:after="160" w:line="259" w:lineRule="auto"/>
        <w:ind w:left="6480"/>
        <w:contextualSpacing/>
        <w:jc w:val="both"/>
      </w:pPr>
      <w:r w:rsidRPr="000549E9">
        <w:t>Attest:</w:t>
      </w:r>
    </w:p>
    <w:p w:rsidR="003A7B6F" w:rsidRPr="000549E9" w:rsidRDefault="003A7B6F" w:rsidP="0077254D">
      <w:pPr>
        <w:autoSpaceDE/>
        <w:autoSpaceDN/>
        <w:adjustRightInd/>
        <w:spacing w:after="160" w:line="259" w:lineRule="auto"/>
        <w:contextualSpacing/>
        <w:jc w:val="both"/>
      </w:pPr>
    </w:p>
    <w:p w:rsidR="003A7B6F" w:rsidRPr="000549E9" w:rsidRDefault="003A7B6F" w:rsidP="0077254D">
      <w:pPr>
        <w:autoSpaceDE/>
        <w:autoSpaceDN/>
        <w:adjustRightInd/>
        <w:spacing w:after="160" w:line="259" w:lineRule="auto"/>
        <w:contextualSpacing/>
        <w:jc w:val="both"/>
      </w:pPr>
    </w:p>
    <w:p w:rsidR="003A7B6F" w:rsidRPr="000549E9" w:rsidRDefault="003A7B6F" w:rsidP="0077254D">
      <w:pPr>
        <w:autoSpaceDE/>
        <w:autoSpaceDN/>
        <w:adjustRightInd/>
        <w:spacing w:after="160" w:line="259" w:lineRule="auto"/>
        <w:contextualSpacing/>
        <w:jc w:val="both"/>
      </w:pPr>
    </w:p>
    <w:p w:rsidR="003A7B6F" w:rsidRPr="000549E9" w:rsidRDefault="003A7B6F" w:rsidP="0077254D">
      <w:pPr>
        <w:autoSpaceDE/>
        <w:autoSpaceDN/>
        <w:adjustRightInd/>
        <w:spacing w:after="160" w:line="259" w:lineRule="auto"/>
        <w:contextualSpacing/>
        <w:jc w:val="both"/>
      </w:pPr>
      <w:r w:rsidRPr="000549E9">
        <w:t>_______________________________</w:t>
      </w:r>
      <w:r w:rsidRPr="000549E9">
        <w:tab/>
      </w:r>
      <w:r w:rsidRPr="000549E9">
        <w:tab/>
      </w:r>
      <w:r w:rsidRPr="000549E9">
        <w:tab/>
      </w:r>
      <w:r w:rsidRPr="000549E9">
        <w:tab/>
      </w:r>
      <w:r w:rsidRPr="000549E9">
        <w:tab/>
        <w:t>________________________________</w:t>
      </w:r>
    </w:p>
    <w:p w:rsidR="003A7B6F" w:rsidRPr="000549E9" w:rsidRDefault="003A7B6F" w:rsidP="0077254D">
      <w:pPr>
        <w:autoSpaceDE/>
        <w:autoSpaceDN/>
        <w:adjustRightInd/>
        <w:spacing w:after="160" w:line="220" w:lineRule="exact"/>
        <w:contextualSpacing/>
        <w:jc w:val="both"/>
      </w:pPr>
      <w:r w:rsidRPr="000549E9">
        <w:t xml:space="preserve">James H. Harvey, Chair </w:t>
      </w:r>
      <w:r w:rsidRPr="000549E9">
        <w:tab/>
      </w:r>
      <w:r w:rsidRPr="000549E9">
        <w:tab/>
      </w:r>
      <w:r w:rsidRPr="000549E9">
        <w:tab/>
      </w:r>
      <w:r w:rsidRPr="000549E9">
        <w:tab/>
      </w:r>
      <w:r w:rsidRPr="000549E9">
        <w:tab/>
      </w:r>
      <w:r w:rsidRPr="000549E9">
        <w:tab/>
        <w:t xml:space="preserve">Ricky D. Hatch, CPA </w:t>
      </w:r>
    </w:p>
    <w:p w:rsidR="001A12DB" w:rsidRPr="000549E9" w:rsidRDefault="003A7B6F" w:rsidP="0077254D">
      <w:pPr>
        <w:autoSpaceDE/>
        <w:autoSpaceDN/>
        <w:adjustRightInd/>
        <w:spacing w:after="160" w:line="220" w:lineRule="exact"/>
        <w:contextualSpacing/>
        <w:jc w:val="both"/>
        <w:rPr>
          <w:sz w:val="23"/>
          <w:szCs w:val="23"/>
        </w:rPr>
      </w:pPr>
      <w:r w:rsidRPr="000549E9">
        <w:t>Weber County Commission</w:t>
      </w:r>
      <w:r w:rsidRPr="000549E9">
        <w:tab/>
      </w:r>
      <w:r w:rsidRPr="000549E9">
        <w:tab/>
      </w:r>
      <w:r w:rsidRPr="000549E9">
        <w:tab/>
      </w:r>
      <w:r w:rsidRPr="000549E9">
        <w:tab/>
      </w:r>
      <w:r w:rsidRPr="000549E9">
        <w:tab/>
      </w:r>
      <w:r w:rsidRPr="000549E9">
        <w:tab/>
        <w:t>Weber County Clerk/Auditor</w:t>
      </w:r>
    </w:p>
    <w:sectPr w:rsidR="001A12DB" w:rsidRPr="000549E9" w:rsidSect="003A7B6F">
      <w:footerReference w:type="default" r:id="rId8"/>
      <w:pgSz w:w="12240" w:h="15840" w:code="1"/>
      <w:pgMar w:top="792" w:right="792" w:bottom="504"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298" w:rsidRDefault="00726298">
      <w:r>
        <w:separator/>
      </w:r>
    </w:p>
  </w:endnote>
  <w:endnote w:type="continuationSeparator" w:id="0">
    <w:p w:rsidR="00726298" w:rsidRDefault="0072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853" w:rsidRPr="008D7C5A" w:rsidRDefault="00006853"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008006C8">
      <w:rPr>
        <w:sz w:val="16"/>
        <w:szCs w:val="16"/>
      </w:rPr>
      <w:t xml:space="preserve"> </w:t>
    </w:r>
    <w:r>
      <w:rPr>
        <w:sz w:val="16"/>
        <w:szCs w:val="16"/>
      </w:rPr>
      <w:t xml:space="preserve">     </w:t>
    </w:r>
    <w:r w:rsidR="008006C8">
      <w:rPr>
        <w:sz w:val="16"/>
        <w:szCs w:val="16"/>
      </w:rPr>
      <w:t xml:space="preserve"> </w:t>
    </w:r>
    <w:r>
      <w:rPr>
        <w:sz w:val="16"/>
        <w:szCs w:val="16"/>
      </w:rPr>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6750BF">
      <w:rPr>
        <w:noProof/>
        <w:sz w:val="16"/>
        <w:szCs w:val="16"/>
      </w:rPr>
      <w:t>2</w:t>
    </w:r>
    <w:r w:rsidRPr="00FC48C1">
      <w:rPr>
        <w:noProof/>
        <w:sz w:val="16"/>
        <w:szCs w:val="16"/>
      </w:rPr>
      <w:fldChar w:fldCharType="end"/>
    </w:r>
    <w:r w:rsidRPr="008D7C5A">
      <w:rPr>
        <w:sz w:val="16"/>
        <w:szCs w:val="16"/>
      </w:rPr>
      <w:tab/>
    </w:r>
  </w:p>
  <w:p w:rsidR="00006853" w:rsidRPr="008D7C5A" w:rsidRDefault="00006853" w:rsidP="00006853">
    <w:pPr>
      <w:pStyle w:val="Footer"/>
      <w:spacing w:line="150" w:lineRule="exact"/>
      <w:rPr>
        <w:sz w:val="16"/>
        <w:szCs w:val="16"/>
      </w:rPr>
    </w:pPr>
    <w:r w:rsidRPr="008D7C5A">
      <w:rPr>
        <w:sz w:val="16"/>
        <w:szCs w:val="16"/>
      </w:rPr>
      <w:t>Weber County Commission</w:t>
    </w:r>
    <w:r w:rsidR="008006C8">
      <w:rPr>
        <w:sz w:val="16"/>
        <w:szCs w:val="16"/>
      </w:rPr>
      <w:t xml:space="preserve"> </w:t>
    </w:r>
  </w:p>
  <w:p w:rsidR="007F5EE0" w:rsidRPr="00006853" w:rsidRDefault="00452791" w:rsidP="00006853">
    <w:pPr>
      <w:pStyle w:val="Footer"/>
      <w:spacing w:line="150" w:lineRule="exact"/>
    </w:pPr>
    <w:r>
      <w:rPr>
        <w:sz w:val="16"/>
        <w:szCs w:val="16"/>
      </w:rPr>
      <w:t xml:space="preserve">June </w:t>
    </w:r>
    <w:r w:rsidR="00006853">
      <w:rPr>
        <w:sz w:val="16"/>
        <w:szCs w:val="16"/>
      </w:rPr>
      <w:t>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298" w:rsidRDefault="00726298">
      <w:r>
        <w:separator/>
      </w:r>
    </w:p>
  </w:footnote>
  <w:footnote w:type="continuationSeparator" w:id="0">
    <w:p w:rsidR="00726298" w:rsidRDefault="00726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394"/>
    <w:multiLevelType w:val="hybridMultilevel"/>
    <w:tmpl w:val="1F0A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914E8"/>
    <w:multiLevelType w:val="hybridMultilevel"/>
    <w:tmpl w:val="F5068388"/>
    <w:lvl w:ilvl="0" w:tplc="5E6E2B2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691F51"/>
    <w:multiLevelType w:val="hybridMultilevel"/>
    <w:tmpl w:val="A83206A2"/>
    <w:lvl w:ilvl="0" w:tplc="B26684E6">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D53F6"/>
    <w:multiLevelType w:val="hybridMultilevel"/>
    <w:tmpl w:val="EFA4E666"/>
    <w:lvl w:ilvl="0" w:tplc="6DF0E85C">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2291C"/>
    <w:multiLevelType w:val="hybridMultilevel"/>
    <w:tmpl w:val="9E50FBA6"/>
    <w:lvl w:ilvl="0" w:tplc="F6E0AF82">
      <w:start w:val="7"/>
      <w:numFmt w:val="upperLetter"/>
      <w:lvlText w:val="%1."/>
      <w:lvlJc w:val="left"/>
      <w:pPr>
        <w:ind w:left="36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4CB7513B"/>
    <w:multiLevelType w:val="hybridMultilevel"/>
    <w:tmpl w:val="1F4046BE"/>
    <w:lvl w:ilvl="0" w:tplc="79C638C8">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65360B06"/>
    <w:multiLevelType w:val="hybridMultilevel"/>
    <w:tmpl w:val="697C54A8"/>
    <w:lvl w:ilvl="0" w:tplc="00D8D6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F101F"/>
    <w:multiLevelType w:val="hybridMultilevel"/>
    <w:tmpl w:val="761CAFF4"/>
    <w:lvl w:ilvl="0" w:tplc="D6AE6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CE5AF8"/>
    <w:multiLevelType w:val="hybridMultilevel"/>
    <w:tmpl w:val="5A9EB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6D033F"/>
    <w:multiLevelType w:val="hybridMultilevel"/>
    <w:tmpl w:val="7EC49962"/>
    <w:lvl w:ilvl="0" w:tplc="771A9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2"/>
  </w:num>
  <w:num w:numId="5">
    <w:abstractNumId w:val="5"/>
  </w:num>
  <w:num w:numId="6">
    <w:abstractNumId w:val="4"/>
  </w:num>
  <w:num w:numId="7">
    <w:abstractNumId w:val="12"/>
  </w:num>
  <w:num w:numId="8">
    <w:abstractNumId w:val="0"/>
  </w:num>
  <w:num w:numId="9">
    <w:abstractNumId w:val="11"/>
  </w:num>
  <w:num w:numId="10">
    <w:abstractNumId w:val="7"/>
  </w:num>
  <w:num w:numId="11">
    <w:abstractNumId w:val="10"/>
  </w:num>
  <w:num w:numId="12">
    <w:abstractNumId w:val="9"/>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C9C"/>
    <w:rsid w:val="0000124F"/>
    <w:rsid w:val="00001375"/>
    <w:rsid w:val="00002B4A"/>
    <w:rsid w:val="00002C3B"/>
    <w:rsid w:val="0000449A"/>
    <w:rsid w:val="00005A3B"/>
    <w:rsid w:val="00005CE1"/>
    <w:rsid w:val="000063BB"/>
    <w:rsid w:val="000066FD"/>
    <w:rsid w:val="00006853"/>
    <w:rsid w:val="000071D2"/>
    <w:rsid w:val="000072BC"/>
    <w:rsid w:val="00010171"/>
    <w:rsid w:val="00010210"/>
    <w:rsid w:val="00010B59"/>
    <w:rsid w:val="000140BC"/>
    <w:rsid w:val="000141E1"/>
    <w:rsid w:val="000144FD"/>
    <w:rsid w:val="00015265"/>
    <w:rsid w:val="0001682B"/>
    <w:rsid w:val="00020BE3"/>
    <w:rsid w:val="00020E94"/>
    <w:rsid w:val="00022EA7"/>
    <w:rsid w:val="00024DEA"/>
    <w:rsid w:val="00025A1D"/>
    <w:rsid w:val="000263B7"/>
    <w:rsid w:val="0003056C"/>
    <w:rsid w:val="00032402"/>
    <w:rsid w:val="000328B3"/>
    <w:rsid w:val="00033535"/>
    <w:rsid w:val="00033D6D"/>
    <w:rsid w:val="0003603C"/>
    <w:rsid w:val="00037AF5"/>
    <w:rsid w:val="000416FE"/>
    <w:rsid w:val="000429BF"/>
    <w:rsid w:val="00043428"/>
    <w:rsid w:val="0004395C"/>
    <w:rsid w:val="0004398D"/>
    <w:rsid w:val="000447B1"/>
    <w:rsid w:val="000447C5"/>
    <w:rsid w:val="0004548A"/>
    <w:rsid w:val="00045A1E"/>
    <w:rsid w:val="00047A2B"/>
    <w:rsid w:val="000500EA"/>
    <w:rsid w:val="000500F5"/>
    <w:rsid w:val="000503F2"/>
    <w:rsid w:val="0005077C"/>
    <w:rsid w:val="00050BED"/>
    <w:rsid w:val="00050C9F"/>
    <w:rsid w:val="0005210A"/>
    <w:rsid w:val="0005496A"/>
    <w:rsid w:val="000549E9"/>
    <w:rsid w:val="00055410"/>
    <w:rsid w:val="00055C98"/>
    <w:rsid w:val="00056F9B"/>
    <w:rsid w:val="00057D85"/>
    <w:rsid w:val="00060FB5"/>
    <w:rsid w:val="00062CCD"/>
    <w:rsid w:val="00062E0F"/>
    <w:rsid w:val="00063163"/>
    <w:rsid w:val="0006447D"/>
    <w:rsid w:val="00067214"/>
    <w:rsid w:val="00067FF0"/>
    <w:rsid w:val="0007082F"/>
    <w:rsid w:val="00070DED"/>
    <w:rsid w:val="00072D74"/>
    <w:rsid w:val="00073FD6"/>
    <w:rsid w:val="0007640A"/>
    <w:rsid w:val="0007663B"/>
    <w:rsid w:val="0007732C"/>
    <w:rsid w:val="00080D00"/>
    <w:rsid w:val="0008136E"/>
    <w:rsid w:val="000816A5"/>
    <w:rsid w:val="00081C66"/>
    <w:rsid w:val="00081CB5"/>
    <w:rsid w:val="00081E90"/>
    <w:rsid w:val="00082523"/>
    <w:rsid w:val="00086D0C"/>
    <w:rsid w:val="00087073"/>
    <w:rsid w:val="000871BA"/>
    <w:rsid w:val="00087ADE"/>
    <w:rsid w:val="000917E4"/>
    <w:rsid w:val="00091A81"/>
    <w:rsid w:val="0009293C"/>
    <w:rsid w:val="00092A08"/>
    <w:rsid w:val="00092B2C"/>
    <w:rsid w:val="00093871"/>
    <w:rsid w:val="00094A4E"/>
    <w:rsid w:val="0009657D"/>
    <w:rsid w:val="00097C16"/>
    <w:rsid w:val="00097EA1"/>
    <w:rsid w:val="000A1F7D"/>
    <w:rsid w:val="000A4E0C"/>
    <w:rsid w:val="000A6B31"/>
    <w:rsid w:val="000A7FB3"/>
    <w:rsid w:val="000B233A"/>
    <w:rsid w:val="000B3C8D"/>
    <w:rsid w:val="000B3D3D"/>
    <w:rsid w:val="000B7AAA"/>
    <w:rsid w:val="000B7F88"/>
    <w:rsid w:val="000C04B9"/>
    <w:rsid w:val="000C0622"/>
    <w:rsid w:val="000C0ADC"/>
    <w:rsid w:val="000C427D"/>
    <w:rsid w:val="000C4DE9"/>
    <w:rsid w:val="000C552B"/>
    <w:rsid w:val="000C60B6"/>
    <w:rsid w:val="000C6993"/>
    <w:rsid w:val="000C7FA8"/>
    <w:rsid w:val="000D0B57"/>
    <w:rsid w:val="000D0BDE"/>
    <w:rsid w:val="000D11D9"/>
    <w:rsid w:val="000D1204"/>
    <w:rsid w:val="000D1557"/>
    <w:rsid w:val="000D169E"/>
    <w:rsid w:val="000D2634"/>
    <w:rsid w:val="000D2C65"/>
    <w:rsid w:val="000D3514"/>
    <w:rsid w:val="000D48B0"/>
    <w:rsid w:val="000D673D"/>
    <w:rsid w:val="000D6B5E"/>
    <w:rsid w:val="000D71FF"/>
    <w:rsid w:val="000E0201"/>
    <w:rsid w:val="000E0635"/>
    <w:rsid w:val="000E33E9"/>
    <w:rsid w:val="000E5385"/>
    <w:rsid w:val="000E5701"/>
    <w:rsid w:val="000E7FD8"/>
    <w:rsid w:val="000F07B6"/>
    <w:rsid w:val="000F0809"/>
    <w:rsid w:val="000F0EF5"/>
    <w:rsid w:val="000F100D"/>
    <w:rsid w:val="000F15F5"/>
    <w:rsid w:val="000F1ED7"/>
    <w:rsid w:val="000F25A7"/>
    <w:rsid w:val="000F3071"/>
    <w:rsid w:val="000F3C1D"/>
    <w:rsid w:val="000F4614"/>
    <w:rsid w:val="000F4EB9"/>
    <w:rsid w:val="000F6180"/>
    <w:rsid w:val="000F678E"/>
    <w:rsid w:val="001016A0"/>
    <w:rsid w:val="001029BE"/>
    <w:rsid w:val="00103F32"/>
    <w:rsid w:val="001059ED"/>
    <w:rsid w:val="00105C63"/>
    <w:rsid w:val="001064A4"/>
    <w:rsid w:val="001076E9"/>
    <w:rsid w:val="00112AF0"/>
    <w:rsid w:val="00112FA3"/>
    <w:rsid w:val="00113506"/>
    <w:rsid w:val="00113656"/>
    <w:rsid w:val="001138FD"/>
    <w:rsid w:val="00113FA4"/>
    <w:rsid w:val="0011435C"/>
    <w:rsid w:val="00114556"/>
    <w:rsid w:val="00114B18"/>
    <w:rsid w:val="001174A9"/>
    <w:rsid w:val="00121CE8"/>
    <w:rsid w:val="001234ED"/>
    <w:rsid w:val="0012384D"/>
    <w:rsid w:val="0012508A"/>
    <w:rsid w:val="00126648"/>
    <w:rsid w:val="00130698"/>
    <w:rsid w:val="001351D0"/>
    <w:rsid w:val="001359EB"/>
    <w:rsid w:val="00136A41"/>
    <w:rsid w:val="00137859"/>
    <w:rsid w:val="00137A9F"/>
    <w:rsid w:val="001405E7"/>
    <w:rsid w:val="001410BB"/>
    <w:rsid w:val="00141CED"/>
    <w:rsid w:val="00143266"/>
    <w:rsid w:val="00143AE3"/>
    <w:rsid w:val="00146D3E"/>
    <w:rsid w:val="00147221"/>
    <w:rsid w:val="001503D8"/>
    <w:rsid w:val="001504E6"/>
    <w:rsid w:val="001521E0"/>
    <w:rsid w:val="00152DAC"/>
    <w:rsid w:val="00152E9E"/>
    <w:rsid w:val="00152F61"/>
    <w:rsid w:val="001532E4"/>
    <w:rsid w:val="00153795"/>
    <w:rsid w:val="00154172"/>
    <w:rsid w:val="001541E1"/>
    <w:rsid w:val="00154BDA"/>
    <w:rsid w:val="00155107"/>
    <w:rsid w:val="00155B28"/>
    <w:rsid w:val="00155F9A"/>
    <w:rsid w:val="001574C0"/>
    <w:rsid w:val="00157711"/>
    <w:rsid w:val="00160D0E"/>
    <w:rsid w:val="00161353"/>
    <w:rsid w:val="001613C2"/>
    <w:rsid w:val="0016217D"/>
    <w:rsid w:val="00162D62"/>
    <w:rsid w:val="00166BDE"/>
    <w:rsid w:val="00166F15"/>
    <w:rsid w:val="00170D6C"/>
    <w:rsid w:val="00170DF6"/>
    <w:rsid w:val="00171032"/>
    <w:rsid w:val="00171536"/>
    <w:rsid w:val="00171D38"/>
    <w:rsid w:val="00171D70"/>
    <w:rsid w:val="001729F8"/>
    <w:rsid w:val="00172CF2"/>
    <w:rsid w:val="00173BFA"/>
    <w:rsid w:val="00173E32"/>
    <w:rsid w:val="00174438"/>
    <w:rsid w:val="00174D5D"/>
    <w:rsid w:val="001763E0"/>
    <w:rsid w:val="00176BF7"/>
    <w:rsid w:val="001770FA"/>
    <w:rsid w:val="00180820"/>
    <w:rsid w:val="00180DC0"/>
    <w:rsid w:val="00182D95"/>
    <w:rsid w:val="00182F26"/>
    <w:rsid w:val="001831B5"/>
    <w:rsid w:val="001837C0"/>
    <w:rsid w:val="00184875"/>
    <w:rsid w:val="001848E2"/>
    <w:rsid w:val="00185845"/>
    <w:rsid w:val="00186667"/>
    <w:rsid w:val="00186783"/>
    <w:rsid w:val="001868E3"/>
    <w:rsid w:val="00187820"/>
    <w:rsid w:val="00187868"/>
    <w:rsid w:val="00187942"/>
    <w:rsid w:val="00191A78"/>
    <w:rsid w:val="0019242D"/>
    <w:rsid w:val="0019331C"/>
    <w:rsid w:val="00195768"/>
    <w:rsid w:val="00195805"/>
    <w:rsid w:val="0019626A"/>
    <w:rsid w:val="00196365"/>
    <w:rsid w:val="00196A97"/>
    <w:rsid w:val="001A12DB"/>
    <w:rsid w:val="001A18D8"/>
    <w:rsid w:val="001A217D"/>
    <w:rsid w:val="001A4DE1"/>
    <w:rsid w:val="001A6C96"/>
    <w:rsid w:val="001A7841"/>
    <w:rsid w:val="001B0AED"/>
    <w:rsid w:val="001B0F79"/>
    <w:rsid w:val="001B108F"/>
    <w:rsid w:val="001B14FC"/>
    <w:rsid w:val="001B1FB2"/>
    <w:rsid w:val="001B232A"/>
    <w:rsid w:val="001B5A14"/>
    <w:rsid w:val="001B70EA"/>
    <w:rsid w:val="001B7515"/>
    <w:rsid w:val="001C148E"/>
    <w:rsid w:val="001C15B4"/>
    <w:rsid w:val="001C1E9E"/>
    <w:rsid w:val="001C207A"/>
    <w:rsid w:val="001C2A1B"/>
    <w:rsid w:val="001C2E0F"/>
    <w:rsid w:val="001C3969"/>
    <w:rsid w:val="001C3EED"/>
    <w:rsid w:val="001C3FAB"/>
    <w:rsid w:val="001C401E"/>
    <w:rsid w:val="001C5EDF"/>
    <w:rsid w:val="001C610C"/>
    <w:rsid w:val="001C62B3"/>
    <w:rsid w:val="001D0A84"/>
    <w:rsid w:val="001D1A16"/>
    <w:rsid w:val="001D6362"/>
    <w:rsid w:val="001E149D"/>
    <w:rsid w:val="001E23E6"/>
    <w:rsid w:val="001E2B04"/>
    <w:rsid w:val="001E37A9"/>
    <w:rsid w:val="001E40AD"/>
    <w:rsid w:val="001E42E8"/>
    <w:rsid w:val="001E54CB"/>
    <w:rsid w:val="001E6184"/>
    <w:rsid w:val="001E70A8"/>
    <w:rsid w:val="001E7637"/>
    <w:rsid w:val="001E7DA7"/>
    <w:rsid w:val="001F025F"/>
    <w:rsid w:val="001F05D0"/>
    <w:rsid w:val="001F0C01"/>
    <w:rsid w:val="001F11E8"/>
    <w:rsid w:val="001F1739"/>
    <w:rsid w:val="001F1964"/>
    <w:rsid w:val="001F20DF"/>
    <w:rsid w:val="001F233D"/>
    <w:rsid w:val="001F352F"/>
    <w:rsid w:val="001F49C6"/>
    <w:rsid w:val="001F6236"/>
    <w:rsid w:val="00201C25"/>
    <w:rsid w:val="0020239B"/>
    <w:rsid w:val="002027B7"/>
    <w:rsid w:val="0020321A"/>
    <w:rsid w:val="00203388"/>
    <w:rsid w:val="002036ED"/>
    <w:rsid w:val="00203FF8"/>
    <w:rsid w:val="00204EA5"/>
    <w:rsid w:val="0020522D"/>
    <w:rsid w:val="00206AFE"/>
    <w:rsid w:val="0021067A"/>
    <w:rsid w:val="0021150A"/>
    <w:rsid w:val="002119C1"/>
    <w:rsid w:val="002154F4"/>
    <w:rsid w:val="00215907"/>
    <w:rsid w:val="0021593D"/>
    <w:rsid w:val="00215F2A"/>
    <w:rsid w:val="00215F56"/>
    <w:rsid w:val="00217C03"/>
    <w:rsid w:val="00220EAD"/>
    <w:rsid w:val="002214FD"/>
    <w:rsid w:val="002216B8"/>
    <w:rsid w:val="00221CFF"/>
    <w:rsid w:val="00221E26"/>
    <w:rsid w:val="00221ECC"/>
    <w:rsid w:val="00221FE4"/>
    <w:rsid w:val="0022229F"/>
    <w:rsid w:val="00223FB4"/>
    <w:rsid w:val="002252F3"/>
    <w:rsid w:val="002265C1"/>
    <w:rsid w:val="00227231"/>
    <w:rsid w:val="002314A1"/>
    <w:rsid w:val="00231C9D"/>
    <w:rsid w:val="00232110"/>
    <w:rsid w:val="00232DC5"/>
    <w:rsid w:val="00233CDD"/>
    <w:rsid w:val="00236002"/>
    <w:rsid w:val="002368B0"/>
    <w:rsid w:val="00236C80"/>
    <w:rsid w:val="00236E3F"/>
    <w:rsid w:val="0023751E"/>
    <w:rsid w:val="002377F0"/>
    <w:rsid w:val="00244C4E"/>
    <w:rsid w:val="0024575A"/>
    <w:rsid w:val="0024639D"/>
    <w:rsid w:val="002519AD"/>
    <w:rsid w:val="00251D2E"/>
    <w:rsid w:val="00251E4C"/>
    <w:rsid w:val="0025217E"/>
    <w:rsid w:val="002535C2"/>
    <w:rsid w:val="00253CFE"/>
    <w:rsid w:val="0025530A"/>
    <w:rsid w:val="00256DCF"/>
    <w:rsid w:val="0026037B"/>
    <w:rsid w:val="002608B2"/>
    <w:rsid w:val="002610FA"/>
    <w:rsid w:val="0026146C"/>
    <w:rsid w:val="00261698"/>
    <w:rsid w:val="00262984"/>
    <w:rsid w:val="002636B0"/>
    <w:rsid w:val="00265263"/>
    <w:rsid w:val="002654E7"/>
    <w:rsid w:val="002668E9"/>
    <w:rsid w:val="002678F9"/>
    <w:rsid w:val="002701C0"/>
    <w:rsid w:val="002718B5"/>
    <w:rsid w:val="00272460"/>
    <w:rsid w:val="002724DC"/>
    <w:rsid w:val="002728BF"/>
    <w:rsid w:val="00273C88"/>
    <w:rsid w:val="00275805"/>
    <w:rsid w:val="002762FE"/>
    <w:rsid w:val="00276C15"/>
    <w:rsid w:val="00277CE4"/>
    <w:rsid w:val="00280408"/>
    <w:rsid w:val="002820B3"/>
    <w:rsid w:val="00282537"/>
    <w:rsid w:val="00282BE3"/>
    <w:rsid w:val="002841D5"/>
    <w:rsid w:val="002842EC"/>
    <w:rsid w:val="002850E3"/>
    <w:rsid w:val="00285735"/>
    <w:rsid w:val="00286126"/>
    <w:rsid w:val="00286666"/>
    <w:rsid w:val="002869E4"/>
    <w:rsid w:val="00286D9D"/>
    <w:rsid w:val="00286F93"/>
    <w:rsid w:val="00287202"/>
    <w:rsid w:val="00287504"/>
    <w:rsid w:val="0029092F"/>
    <w:rsid w:val="00290A67"/>
    <w:rsid w:val="00292676"/>
    <w:rsid w:val="002935E0"/>
    <w:rsid w:val="0029414C"/>
    <w:rsid w:val="002943F6"/>
    <w:rsid w:val="00295543"/>
    <w:rsid w:val="002957C7"/>
    <w:rsid w:val="00295A41"/>
    <w:rsid w:val="00295FD4"/>
    <w:rsid w:val="0029664D"/>
    <w:rsid w:val="00296800"/>
    <w:rsid w:val="00297DE2"/>
    <w:rsid w:val="002A2A70"/>
    <w:rsid w:val="002A480C"/>
    <w:rsid w:val="002A4B8E"/>
    <w:rsid w:val="002A5CCD"/>
    <w:rsid w:val="002B1237"/>
    <w:rsid w:val="002B1BAF"/>
    <w:rsid w:val="002B31EA"/>
    <w:rsid w:val="002B6495"/>
    <w:rsid w:val="002B78BE"/>
    <w:rsid w:val="002C03F5"/>
    <w:rsid w:val="002C0877"/>
    <w:rsid w:val="002C0DD7"/>
    <w:rsid w:val="002C2766"/>
    <w:rsid w:val="002C2D2D"/>
    <w:rsid w:val="002C2D99"/>
    <w:rsid w:val="002C33A7"/>
    <w:rsid w:val="002C351B"/>
    <w:rsid w:val="002C4496"/>
    <w:rsid w:val="002C481F"/>
    <w:rsid w:val="002C5899"/>
    <w:rsid w:val="002C6483"/>
    <w:rsid w:val="002C6D5E"/>
    <w:rsid w:val="002D00DA"/>
    <w:rsid w:val="002D0685"/>
    <w:rsid w:val="002D1367"/>
    <w:rsid w:val="002D226A"/>
    <w:rsid w:val="002D2436"/>
    <w:rsid w:val="002D2497"/>
    <w:rsid w:val="002D407F"/>
    <w:rsid w:val="002D51DF"/>
    <w:rsid w:val="002D6581"/>
    <w:rsid w:val="002E1BD5"/>
    <w:rsid w:val="002E218F"/>
    <w:rsid w:val="002E3788"/>
    <w:rsid w:val="002E41A2"/>
    <w:rsid w:val="002E4F21"/>
    <w:rsid w:val="002E4FFF"/>
    <w:rsid w:val="002E5A9E"/>
    <w:rsid w:val="002E5D85"/>
    <w:rsid w:val="002E650C"/>
    <w:rsid w:val="002E6517"/>
    <w:rsid w:val="002F031D"/>
    <w:rsid w:val="002F2731"/>
    <w:rsid w:val="002F4585"/>
    <w:rsid w:val="002F4DC1"/>
    <w:rsid w:val="002F4DC4"/>
    <w:rsid w:val="002F616F"/>
    <w:rsid w:val="002F721F"/>
    <w:rsid w:val="002F7998"/>
    <w:rsid w:val="002F7B6C"/>
    <w:rsid w:val="00300BD1"/>
    <w:rsid w:val="003018D4"/>
    <w:rsid w:val="0030286E"/>
    <w:rsid w:val="00302B7B"/>
    <w:rsid w:val="00302F49"/>
    <w:rsid w:val="00303A7E"/>
    <w:rsid w:val="00304392"/>
    <w:rsid w:val="0030476B"/>
    <w:rsid w:val="003049C8"/>
    <w:rsid w:val="00306AF4"/>
    <w:rsid w:val="003078B0"/>
    <w:rsid w:val="00312582"/>
    <w:rsid w:val="003130BB"/>
    <w:rsid w:val="00313E22"/>
    <w:rsid w:val="00316510"/>
    <w:rsid w:val="00316B9A"/>
    <w:rsid w:val="00317D11"/>
    <w:rsid w:val="00320AE0"/>
    <w:rsid w:val="00321235"/>
    <w:rsid w:val="003212EE"/>
    <w:rsid w:val="003225FB"/>
    <w:rsid w:val="00322A0E"/>
    <w:rsid w:val="00325314"/>
    <w:rsid w:val="00325FBB"/>
    <w:rsid w:val="00326DE4"/>
    <w:rsid w:val="0032750B"/>
    <w:rsid w:val="003310C6"/>
    <w:rsid w:val="00331639"/>
    <w:rsid w:val="00331C94"/>
    <w:rsid w:val="00332C07"/>
    <w:rsid w:val="00332D71"/>
    <w:rsid w:val="0033330D"/>
    <w:rsid w:val="00334D0F"/>
    <w:rsid w:val="00335962"/>
    <w:rsid w:val="003409D9"/>
    <w:rsid w:val="00341F53"/>
    <w:rsid w:val="00341FF3"/>
    <w:rsid w:val="00342240"/>
    <w:rsid w:val="00343204"/>
    <w:rsid w:val="00344CD6"/>
    <w:rsid w:val="00345A31"/>
    <w:rsid w:val="00345BBA"/>
    <w:rsid w:val="00346341"/>
    <w:rsid w:val="00351695"/>
    <w:rsid w:val="00351BAF"/>
    <w:rsid w:val="00352621"/>
    <w:rsid w:val="003527D1"/>
    <w:rsid w:val="00353201"/>
    <w:rsid w:val="003541E0"/>
    <w:rsid w:val="003551DE"/>
    <w:rsid w:val="0035725C"/>
    <w:rsid w:val="00357A90"/>
    <w:rsid w:val="00360076"/>
    <w:rsid w:val="00361730"/>
    <w:rsid w:val="003617CC"/>
    <w:rsid w:val="00361F76"/>
    <w:rsid w:val="0036383D"/>
    <w:rsid w:val="003639BB"/>
    <w:rsid w:val="003650D3"/>
    <w:rsid w:val="0036568C"/>
    <w:rsid w:val="0036586E"/>
    <w:rsid w:val="00366533"/>
    <w:rsid w:val="00367228"/>
    <w:rsid w:val="00367728"/>
    <w:rsid w:val="003709BD"/>
    <w:rsid w:val="003719BA"/>
    <w:rsid w:val="00371C71"/>
    <w:rsid w:val="0037271C"/>
    <w:rsid w:val="00374A23"/>
    <w:rsid w:val="00375889"/>
    <w:rsid w:val="003766C9"/>
    <w:rsid w:val="0037681B"/>
    <w:rsid w:val="00377A95"/>
    <w:rsid w:val="003803C6"/>
    <w:rsid w:val="00380EF4"/>
    <w:rsid w:val="00381139"/>
    <w:rsid w:val="003812A0"/>
    <w:rsid w:val="00382041"/>
    <w:rsid w:val="003821BF"/>
    <w:rsid w:val="003823F1"/>
    <w:rsid w:val="00382780"/>
    <w:rsid w:val="00382AC3"/>
    <w:rsid w:val="00383FFB"/>
    <w:rsid w:val="003849F6"/>
    <w:rsid w:val="00385D3F"/>
    <w:rsid w:val="0039061E"/>
    <w:rsid w:val="00390D6D"/>
    <w:rsid w:val="00391018"/>
    <w:rsid w:val="00391B19"/>
    <w:rsid w:val="0039205A"/>
    <w:rsid w:val="00392087"/>
    <w:rsid w:val="0039301D"/>
    <w:rsid w:val="00394FD8"/>
    <w:rsid w:val="00395E9D"/>
    <w:rsid w:val="00396741"/>
    <w:rsid w:val="003A15BD"/>
    <w:rsid w:val="003A2804"/>
    <w:rsid w:val="003A3E1B"/>
    <w:rsid w:val="003A47E8"/>
    <w:rsid w:val="003A6053"/>
    <w:rsid w:val="003A6FF6"/>
    <w:rsid w:val="003A7B6F"/>
    <w:rsid w:val="003B0872"/>
    <w:rsid w:val="003B0E17"/>
    <w:rsid w:val="003B0E2B"/>
    <w:rsid w:val="003B1A82"/>
    <w:rsid w:val="003B1C76"/>
    <w:rsid w:val="003B1EBC"/>
    <w:rsid w:val="003B2485"/>
    <w:rsid w:val="003B254A"/>
    <w:rsid w:val="003B2E00"/>
    <w:rsid w:val="003B4E1A"/>
    <w:rsid w:val="003B6A9C"/>
    <w:rsid w:val="003B793C"/>
    <w:rsid w:val="003C01C3"/>
    <w:rsid w:val="003C072C"/>
    <w:rsid w:val="003C0941"/>
    <w:rsid w:val="003C0B24"/>
    <w:rsid w:val="003C2792"/>
    <w:rsid w:val="003C3A2C"/>
    <w:rsid w:val="003C4539"/>
    <w:rsid w:val="003C660D"/>
    <w:rsid w:val="003C6643"/>
    <w:rsid w:val="003C6CCF"/>
    <w:rsid w:val="003D04D3"/>
    <w:rsid w:val="003D17F4"/>
    <w:rsid w:val="003D1890"/>
    <w:rsid w:val="003D353A"/>
    <w:rsid w:val="003D35E7"/>
    <w:rsid w:val="003D408D"/>
    <w:rsid w:val="003D4B7E"/>
    <w:rsid w:val="003D5698"/>
    <w:rsid w:val="003D634B"/>
    <w:rsid w:val="003E0117"/>
    <w:rsid w:val="003E10F7"/>
    <w:rsid w:val="003E1D5A"/>
    <w:rsid w:val="003E2EF4"/>
    <w:rsid w:val="003E37F1"/>
    <w:rsid w:val="003E3E93"/>
    <w:rsid w:val="003E430B"/>
    <w:rsid w:val="003E4FE1"/>
    <w:rsid w:val="003E5273"/>
    <w:rsid w:val="003E52BE"/>
    <w:rsid w:val="003E5642"/>
    <w:rsid w:val="003E5C22"/>
    <w:rsid w:val="003E762F"/>
    <w:rsid w:val="003F1775"/>
    <w:rsid w:val="003F2153"/>
    <w:rsid w:val="003F36C3"/>
    <w:rsid w:val="003F4D81"/>
    <w:rsid w:val="003F51D9"/>
    <w:rsid w:val="003F5EE0"/>
    <w:rsid w:val="003F6185"/>
    <w:rsid w:val="003F7572"/>
    <w:rsid w:val="003F7C21"/>
    <w:rsid w:val="003F7DB6"/>
    <w:rsid w:val="00401177"/>
    <w:rsid w:val="00401E95"/>
    <w:rsid w:val="00402E65"/>
    <w:rsid w:val="00403AA5"/>
    <w:rsid w:val="004043C2"/>
    <w:rsid w:val="00404DE8"/>
    <w:rsid w:val="004055CC"/>
    <w:rsid w:val="00405B4C"/>
    <w:rsid w:val="00407146"/>
    <w:rsid w:val="00407170"/>
    <w:rsid w:val="004077E6"/>
    <w:rsid w:val="00407A1C"/>
    <w:rsid w:val="004102C6"/>
    <w:rsid w:val="004148E1"/>
    <w:rsid w:val="00414A1C"/>
    <w:rsid w:val="00415E25"/>
    <w:rsid w:val="00416DB4"/>
    <w:rsid w:val="00417D93"/>
    <w:rsid w:val="004214C0"/>
    <w:rsid w:val="00421915"/>
    <w:rsid w:val="00422BD7"/>
    <w:rsid w:val="00423E2E"/>
    <w:rsid w:val="0042765C"/>
    <w:rsid w:val="00427CB1"/>
    <w:rsid w:val="004303F9"/>
    <w:rsid w:val="0043106D"/>
    <w:rsid w:val="00431333"/>
    <w:rsid w:val="00431613"/>
    <w:rsid w:val="00432CCA"/>
    <w:rsid w:val="004334F1"/>
    <w:rsid w:val="00433982"/>
    <w:rsid w:val="00433D4C"/>
    <w:rsid w:val="00433DAE"/>
    <w:rsid w:val="004352D5"/>
    <w:rsid w:val="00435469"/>
    <w:rsid w:val="0043615C"/>
    <w:rsid w:val="00436A05"/>
    <w:rsid w:val="00437850"/>
    <w:rsid w:val="00440108"/>
    <w:rsid w:val="00440DAF"/>
    <w:rsid w:val="00440EE0"/>
    <w:rsid w:val="00441691"/>
    <w:rsid w:val="00443813"/>
    <w:rsid w:val="00444069"/>
    <w:rsid w:val="004460C7"/>
    <w:rsid w:val="00446DC7"/>
    <w:rsid w:val="004479E3"/>
    <w:rsid w:val="0045108F"/>
    <w:rsid w:val="00452791"/>
    <w:rsid w:val="00452FEC"/>
    <w:rsid w:val="0045430D"/>
    <w:rsid w:val="004544C4"/>
    <w:rsid w:val="00454F13"/>
    <w:rsid w:val="00455208"/>
    <w:rsid w:val="0045695B"/>
    <w:rsid w:val="00456BF6"/>
    <w:rsid w:val="004576BC"/>
    <w:rsid w:val="00457703"/>
    <w:rsid w:val="00460842"/>
    <w:rsid w:val="00460997"/>
    <w:rsid w:val="0046102C"/>
    <w:rsid w:val="00467489"/>
    <w:rsid w:val="0046756D"/>
    <w:rsid w:val="004749CA"/>
    <w:rsid w:val="00476EAD"/>
    <w:rsid w:val="00481E16"/>
    <w:rsid w:val="004825BB"/>
    <w:rsid w:val="0048292C"/>
    <w:rsid w:val="0048335C"/>
    <w:rsid w:val="00483990"/>
    <w:rsid w:val="00484008"/>
    <w:rsid w:val="00484DE3"/>
    <w:rsid w:val="00486071"/>
    <w:rsid w:val="00486F74"/>
    <w:rsid w:val="00487453"/>
    <w:rsid w:val="00487572"/>
    <w:rsid w:val="004875FC"/>
    <w:rsid w:val="004911BB"/>
    <w:rsid w:val="00491AFD"/>
    <w:rsid w:val="0049348E"/>
    <w:rsid w:val="004941D0"/>
    <w:rsid w:val="004947F0"/>
    <w:rsid w:val="0049546A"/>
    <w:rsid w:val="00495528"/>
    <w:rsid w:val="00497416"/>
    <w:rsid w:val="004A079B"/>
    <w:rsid w:val="004A0D0B"/>
    <w:rsid w:val="004A0D66"/>
    <w:rsid w:val="004A1FC2"/>
    <w:rsid w:val="004A2386"/>
    <w:rsid w:val="004A2731"/>
    <w:rsid w:val="004A5D9D"/>
    <w:rsid w:val="004A7680"/>
    <w:rsid w:val="004B0B5A"/>
    <w:rsid w:val="004B0EC6"/>
    <w:rsid w:val="004B14AB"/>
    <w:rsid w:val="004B1F8A"/>
    <w:rsid w:val="004B290A"/>
    <w:rsid w:val="004B292B"/>
    <w:rsid w:val="004B380B"/>
    <w:rsid w:val="004B42C1"/>
    <w:rsid w:val="004B4846"/>
    <w:rsid w:val="004B49D8"/>
    <w:rsid w:val="004B5241"/>
    <w:rsid w:val="004C2171"/>
    <w:rsid w:val="004C2B9B"/>
    <w:rsid w:val="004C3623"/>
    <w:rsid w:val="004C37EA"/>
    <w:rsid w:val="004C3A2F"/>
    <w:rsid w:val="004C4B4B"/>
    <w:rsid w:val="004C5A3C"/>
    <w:rsid w:val="004C63C2"/>
    <w:rsid w:val="004C68BD"/>
    <w:rsid w:val="004C6C81"/>
    <w:rsid w:val="004C6FCE"/>
    <w:rsid w:val="004D27D6"/>
    <w:rsid w:val="004D2845"/>
    <w:rsid w:val="004D32D3"/>
    <w:rsid w:val="004D340B"/>
    <w:rsid w:val="004D34AE"/>
    <w:rsid w:val="004D3669"/>
    <w:rsid w:val="004D5B51"/>
    <w:rsid w:val="004D6007"/>
    <w:rsid w:val="004D68BB"/>
    <w:rsid w:val="004D6BBA"/>
    <w:rsid w:val="004D7581"/>
    <w:rsid w:val="004D7F51"/>
    <w:rsid w:val="004E14DA"/>
    <w:rsid w:val="004E1CF0"/>
    <w:rsid w:val="004E29A6"/>
    <w:rsid w:val="004E36FC"/>
    <w:rsid w:val="004E373C"/>
    <w:rsid w:val="004E6CA7"/>
    <w:rsid w:val="004E7916"/>
    <w:rsid w:val="004E7E5B"/>
    <w:rsid w:val="004F06FB"/>
    <w:rsid w:val="004F14AF"/>
    <w:rsid w:val="004F2866"/>
    <w:rsid w:val="004F3CE6"/>
    <w:rsid w:val="004F47E8"/>
    <w:rsid w:val="004F518F"/>
    <w:rsid w:val="004F737A"/>
    <w:rsid w:val="004F7CB5"/>
    <w:rsid w:val="00500A45"/>
    <w:rsid w:val="00500DB9"/>
    <w:rsid w:val="0050438A"/>
    <w:rsid w:val="00504C56"/>
    <w:rsid w:val="00505F0D"/>
    <w:rsid w:val="005061C4"/>
    <w:rsid w:val="0050661D"/>
    <w:rsid w:val="00506C8B"/>
    <w:rsid w:val="00506D1B"/>
    <w:rsid w:val="0051100D"/>
    <w:rsid w:val="00511346"/>
    <w:rsid w:val="00511393"/>
    <w:rsid w:val="00511486"/>
    <w:rsid w:val="0051197D"/>
    <w:rsid w:val="00512012"/>
    <w:rsid w:val="005131DB"/>
    <w:rsid w:val="0051385F"/>
    <w:rsid w:val="005142A7"/>
    <w:rsid w:val="00515CCA"/>
    <w:rsid w:val="00517B55"/>
    <w:rsid w:val="00521B9E"/>
    <w:rsid w:val="00523035"/>
    <w:rsid w:val="00523D07"/>
    <w:rsid w:val="00524021"/>
    <w:rsid w:val="005243BD"/>
    <w:rsid w:val="00525702"/>
    <w:rsid w:val="005268E0"/>
    <w:rsid w:val="00527136"/>
    <w:rsid w:val="005300D9"/>
    <w:rsid w:val="00530605"/>
    <w:rsid w:val="00531283"/>
    <w:rsid w:val="00531F52"/>
    <w:rsid w:val="005359C3"/>
    <w:rsid w:val="00535E56"/>
    <w:rsid w:val="0053702B"/>
    <w:rsid w:val="00540B0B"/>
    <w:rsid w:val="00541BCE"/>
    <w:rsid w:val="00542475"/>
    <w:rsid w:val="0054324D"/>
    <w:rsid w:val="00543F08"/>
    <w:rsid w:val="00544A4F"/>
    <w:rsid w:val="0054609A"/>
    <w:rsid w:val="00546298"/>
    <w:rsid w:val="0054672E"/>
    <w:rsid w:val="005502BB"/>
    <w:rsid w:val="00552297"/>
    <w:rsid w:val="00552C5B"/>
    <w:rsid w:val="00553F0C"/>
    <w:rsid w:val="005540FB"/>
    <w:rsid w:val="00557A8C"/>
    <w:rsid w:val="00560531"/>
    <w:rsid w:val="00560936"/>
    <w:rsid w:val="00560D07"/>
    <w:rsid w:val="00565D68"/>
    <w:rsid w:val="0056691C"/>
    <w:rsid w:val="00567C74"/>
    <w:rsid w:val="00571309"/>
    <w:rsid w:val="00572058"/>
    <w:rsid w:val="00572D15"/>
    <w:rsid w:val="00573335"/>
    <w:rsid w:val="005735D2"/>
    <w:rsid w:val="00573F50"/>
    <w:rsid w:val="00573F6D"/>
    <w:rsid w:val="005740E4"/>
    <w:rsid w:val="00574F42"/>
    <w:rsid w:val="00575011"/>
    <w:rsid w:val="00575F15"/>
    <w:rsid w:val="00575F89"/>
    <w:rsid w:val="0057609E"/>
    <w:rsid w:val="00576C76"/>
    <w:rsid w:val="00577242"/>
    <w:rsid w:val="005777BE"/>
    <w:rsid w:val="00577D28"/>
    <w:rsid w:val="00580089"/>
    <w:rsid w:val="00581588"/>
    <w:rsid w:val="00582285"/>
    <w:rsid w:val="00583435"/>
    <w:rsid w:val="00584004"/>
    <w:rsid w:val="00584028"/>
    <w:rsid w:val="00585B18"/>
    <w:rsid w:val="0058675A"/>
    <w:rsid w:val="00591DA9"/>
    <w:rsid w:val="0059457C"/>
    <w:rsid w:val="005947B0"/>
    <w:rsid w:val="00595EF4"/>
    <w:rsid w:val="005A098D"/>
    <w:rsid w:val="005A2BB1"/>
    <w:rsid w:val="005A2C93"/>
    <w:rsid w:val="005A447E"/>
    <w:rsid w:val="005A4AC7"/>
    <w:rsid w:val="005A4B7D"/>
    <w:rsid w:val="005A5F45"/>
    <w:rsid w:val="005A68FA"/>
    <w:rsid w:val="005A746D"/>
    <w:rsid w:val="005A74EA"/>
    <w:rsid w:val="005B4FD5"/>
    <w:rsid w:val="005B5DBC"/>
    <w:rsid w:val="005C018A"/>
    <w:rsid w:val="005C10E5"/>
    <w:rsid w:val="005C339D"/>
    <w:rsid w:val="005C40D2"/>
    <w:rsid w:val="005C7BC6"/>
    <w:rsid w:val="005D0518"/>
    <w:rsid w:val="005D075A"/>
    <w:rsid w:val="005D0CA3"/>
    <w:rsid w:val="005D0CBF"/>
    <w:rsid w:val="005D2272"/>
    <w:rsid w:val="005D3072"/>
    <w:rsid w:val="005D3E63"/>
    <w:rsid w:val="005D5ABB"/>
    <w:rsid w:val="005D6D3B"/>
    <w:rsid w:val="005D6F3D"/>
    <w:rsid w:val="005D749E"/>
    <w:rsid w:val="005E0465"/>
    <w:rsid w:val="005E1D44"/>
    <w:rsid w:val="005E1EC9"/>
    <w:rsid w:val="005E2105"/>
    <w:rsid w:val="005E2A74"/>
    <w:rsid w:val="005E51CD"/>
    <w:rsid w:val="005E5972"/>
    <w:rsid w:val="005E6DFD"/>
    <w:rsid w:val="005E792C"/>
    <w:rsid w:val="005E7EE6"/>
    <w:rsid w:val="005E7EF5"/>
    <w:rsid w:val="005F0731"/>
    <w:rsid w:val="005F1A0B"/>
    <w:rsid w:val="005F3549"/>
    <w:rsid w:val="005F405B"/>
    <w:rsid w:val="005F452C"/>
    <w:rsid w:val="005F4C05"/>
    <w:rsid w:val="005F59DA"/>
    <w:rsid w:val="005F6B8F"/>
    <w:rsid w:val="005F7234"/>
    <w:rsid w:val="005F7B8A"/>
    <w:rsid w:val="0060119C"/>
    <w:rsid w:val="006015E0"/>
    <w:rsid w:val="00601D2C"/>
    <w:rsid w:val="00601F6A"/>
    <w:rsid w:val="00602C06"/>
    <w:rsid w:val="00604B1D"/>
    <w:rsid w:val="0060642E"/>
    <w:rsid w:val="00606D98"/>
    <w:rsid w:val="00607AE0"/>
    <w:rsid w:val="00612341"/>
    <w:rsid w:val="006130AF"/>
    <w:rsid w:val="006132F9"/>
    <w:rsid w:val="0061337B"/>
    <w:rsid w:val="00613B84"/>
    <w:rsid w:val="00614425"/>
    <w:rsid w:val="006147BB"/>
    <w:rsid w:val="00614A51"/>
    <w:rsid w:val="00615CCB"/>
    <w:rsid w:val="00616310"/>
    <w:rsid w:val="00616501"/>
    <w:rsid w:val="00616870"/>
    <w:rsid w:val="006177AE"/>
    <w:rsid w:val="00620221"/>
    <w:rsid w:val="006202F3"/>
    <w:rsid w:val="0062070A"/>
    <w:rsid w:val="00620B23"/>
    <w:rsid w:val="006213E6"/>
    <w:rsid w:val="00621787"/>
    <w:rsid w:val="00621A33"/>
    <w:rsid w:val="0062228B"/>
    <w:rsid w:val="00622D5C"/>
    <w:rsid w:val="00623351"/>
    <w:rsid w:val="00623450"/>
    <w:rsid w:val="00623B4D"/>
    <w:rsid w:val="006254A5"/>
    <w:rsid w:val="00625D0B"/>
    <w:rsid w:val="00626F66"/>
    <w:rsid w:val="00627542"/>
    <w:rsid w:val="00627A69"/>
    <w:rsid w:val="006304B9"/>
    <w:rsid w:val="00631048"/>
    <w:rsid w:val="00634775"/>
    <w:rsid w:val="00634F36"/>
    <w:rsid w:val="00635523"/>
    <w:rsid w:val="006366B7"/>
    <w:rsid w:val="00636E46"/>
    <w:rsid w:val="00637BEB"/>
    <w:rsid w:val="00637C27"/>
    <w:rsid w:val="0064065D"/>
    <w:rsid w:val="006408CB"/>
    <w:rsid w:val="0064299D"/>
    <w:rsid w:val="006429F7"/>
    <w:rsid w:val="00645FEB"/>
    <w:rsid w:val="00646019"/>
    <w:rsid w:val="00646376"/>
    <w:rsid w:val="006468A5"/>
    <w:rsid w:val="00646ADC"/>
    <w:rsid w:val="00646AFC"/>
    <w:rsid w:val="00650286"/>
    <w:rsid w:val="00652066"/>
    <w:rsid w:val="00652409"/>
    <w:rsid w:val="0065430D"/>
    <w:rsid w:val="006545C0"/>
    <w:rsid w:val="00655322"/>
    <w:rsid w:val="0065555B"/>
    <w:rsid w:val="00655911"/>
    <w:rsid w:val="006567DB"/>
    <w:rsid w:val="006601F9"/>
    <w:rsid w:val="00660AE0"/>
    <w:rsid w:val="0066103C"/>
    <w:rsid w:val="00662067"/>
    <w:rsid w:val="006620D2"/>
    <w:rsid w:val="00664A21"/>
    <w:rsid w:val="00667E9A"/>
    <w:rsid w:val="0067118C"/>
    <w:rsid w:val="00671631"/>
    <w:rsid w:val="00672E46"/>
    <w:rsid w:val="006733E1"/>
    <w:rsid w:val="0067347A"/>
    <w:rsid w:val="00673BC0"/>
    <w:rsid w:val="00673BD4"/>
    <w:rsid w:val="00673C62"/>
    <w:rsid w:val="006740A3"/>
    <w:rsid w:val="0067441D"/>
    <w:rsid w:val="006747BF"/>
    <w:rsid w:val="00674F32"/>
    <w:rsid w:val="00675070"/>
    <w:rsid w:val="006750BF"/>
    <w:rsid w:val="006753CE"/>
    <w:rsid w:val="00675C72"/>
    <w:rsid w:val="0067645F"/>
    <w:rsid w:val="00676EE1"/>
    <w:rsid w:val="00680785"/>
    <w:rsid w:val="00680956"/>
    <w:rsid w:val="0068100C"/>
    <w:rsid w:val="00683A74"/>
    <w:rsid w:val="00683DE2"/>
    <w:rsid w:val="0068588D"/>
    <w:rsid w:val="00685DC3"/>
    <w:rsid w:val="00687401"/>
    <w:rsid w:val="00687CAA"/>
    <w:rsid w:val="0069020E"/>
    <w:rsid w:val="00691F32"/>
    <w:rsid w:val="00694AC4"/>
    <w:rsid w:val="006959D4"/>
    <w:rsid w:val="006A34B6"/>
    <w:rsid w:val="006A3E22"/>
    <w:rsid w:val="006A51E3"/>
    <w:rsid w:val="006A75E2"/>
    <w:rsid w:val="006B0C47"/>
    <w:rsid w:val="006B1463"/>
    <w:rsid w:val="006B2BB1"/>
    <w:rsid w:val="006B3E83"/>
    <w:rsid w:val="006B4662"/>
    <w:rsid w:val="006B5F5C"/>
    <w:rsid w:val="006B64DF"/>
    <w:rsid w:val="006B70C8"/>
    <w:rsid w:val="006B7BFE"/>
    <w:rsid w:val="006B7D8B"/>
    <w:rsid w:val="006B7F89"/>
    <w:rsid w:val="006C06FA"/>
    <w:rsid w:val="006C07FD"/>
    <w:rsid w:val="006C1AF7"/>
    <w:rsid w:val="006C35A3"/>
    <w:rsid w:val="006C3670"/>
    <w:rsid w:val="006C4551"/>
    <w:rsid w:val="006C51B0"/>
    <w:rsid w:val="006C5222"/>
    <w:rsid w:val="006C5A58"/>
    <w:rsid w:val="006C5C4A"/>
    <w:rsid w:val="006C5CC1"/>
    <w:rsid w:val="006C61B9"/>
    <w:rsid w:val="006C625F"/>
    <w:rsid w:val="006C637D"/>
    <w:rsid w:val="006C63AF"/>
    <w:rsid w:val="006C6985"/>
    <w:rsid w:val="006C70C9"/>
    <w:rsid w:val="006C7A38"/>
    <w:rsid w:val="006D0944"/>
    <w:rsid w:val="006D0CE9"/>
    <w:rsid w:val="006D291D"/>
    <w:rsid w:val="006D3934"/>
    <w:rsid w:val="006D4377"/>
    <w:rsid w:val="006D4903"/>
    <w:rsid w:val="006D51BD"/>
    <w:rsid w:val="006D630E"/>
    <w:rsid w:val="006D671C"/>
    <w:rsid w:val="006D7086"/>
    <w:rsid w:val="006D73FD"/>
    <w:rsid w:val="006D7408"/>
    <w:rsid w:val="006D7476"/>
    <w:rsid w:val="006D7FFE"/>
    <w:rsid w:val="006E1614"/>
    <w:rsid w:val="006E25D7"/>
    <w:rsid w:val="006E4121"/>
    <w:rsid w:val="006E63A6"/>
    <w:rsid w:val="006E67F3"/>
    <w:rsid w:val="006E7915"/>
    <w:rsid w:val="006E796C"/>
    <w:rsid w:val="006F21E6"/>
    <w:rsid w:val="006F3A5B"/>
    <w:rsid w:val="006F579F"/>
    <w:rsid w:val="006F5FAE"/>
    <w:rsid w:val="006F62BF"/>
    <w:rsid w:val="006F6350"/>
    <w:rsid w:val="006F7BFF"/>
    <w:rsid w:val="006F7DA5"/>
    <w:rsid w:val="00700CBA"/>
    <w:rsid w:val="00701F4B"/>
    <w:rsid w:val="007029A7"/>
    <w:rsid w:val="00702E33"/>
    <w:rsid w:val="00703EFF"/>
    <w:rsid w:val="007044A1"/>
    <w:rsid w:val="00704E40"/>
    <w:rsid w:val="007056FE"/>
    <w:rsid w:val="00705F06"/>
    <w:rsid w:val="0070739E"/>
    <w:rsid w:val="007075B4"/>
    <w:rsid w:val="0070794A"/>
    <w:rsid w:val="00715C3B"/>
    <w:rsid w:val="00715F2F"/>
    <w:rsid w:val="00716679"/>
    <w:rsid w:val="0071690E"/>
    <w:rsid w:val="00716A00"/>
    <w:rsid w:val="00717295"/>
    <w:rsid w:val="0071740B"/>
    <w:rsid w:val="00717AD4"/>
    <w:rsid w:val="00717C02"/>
    <w:rsid w:val="00717C15"/>
    <w:rsid w:val="00717D7D"/>
    <w:rsid w:val="0072011D"/>
    <w:rsid w:val="007208A6"/>
    <w:rsid w:val="00726298"/>
    <w:rsid w:val="007267F5"/>
    <w:rsid w:val="00727CB4"/>
    <w:rsid w:val="00727E79"/>
    <w:rsid w:val="007321A8"/>
    <w:rsid w:val="00733255"/>
    <w:rsid w:val="00734998"/>
    <w:rsid w:val="007366D8"/>
    <w:rsid w:val="007367E5"/>
    <w:rsid w:val="00736F89"/>
    <w:rsid w:val="007375D7"/>
    <w:rsid w:val="00741FC9"/>
    <w:rsid w:val="007434E8"/>
    <w:rsid w:val="0074605E"/>
    <w:rsid w:val="00746434"/>
    <w:rsid w:val="00750702"/>
    <w:rsid w:val="00751CE4"/>
    <w:rsid w:val="007521F5"/>
    <w:rsid w:val="00752EC2"/>
    <w:rsid w:val="00753B38"/>
    <w:rsid w:val="007540AB"/>
    <w:rsid w:val="00754EBA"/>
    <w:rsid w:val="00760396"/>
    <w:rsid w:val="007604C4"/>
    <w:rsid w:val="007618DF"/>
    <w:rsid w:val="00761AD3"/>
    <w:rsid w:val="00761B8C"/>
    <w:rsid w:val="00762879"/>
    <w:rsid w:val="00763560"/>
    <w:rsid w:val="0076414C"/>
    <w:rsid w:val="00764652"/>
    <w:rsid w:val="00766D3D"/>
    <w:rsid w:val="00766FE4"/>
    <w:rsid w:val="007676E9"/>
    <w:rsid w:val="00767F86"/>
    <w:rsid w:val="00771D12"/>
    <w:rsid w:val="00771DD8"/>
    <w:rsid w:val="0077254D"/>
    <w:rsid w:val="00774068"/>
    <w:rsid w:val="007741E2"/>
    <w:rsid w:val="00774A4B"/>
    <w:rsid w:val="00774B61"/>
    <w:rsid w:val="00774FC5"/>
    <w:rsid w:val="00775AED"/>
    <w:rsid w:val="00775E16"/>
    <w:rsid w:val="0077693E"/>
    <w:rsid w:val="007826E1"/>
    <w:rsid w:val="0078426F"/>
    <w:rsid w:val="00785173"/>
    <w:rsid w:val="0078543E"/>
    <w:rsid w:val="0078625C"/>
    <w:rsid w:val="007904B1"/>
    <w:rsid w:val="00790942"/>
    <w:rsid w:val="007909FE"/>
    <w:rsid w:val="007912A4"/>
    <w:rsid w:val="007917AD"/>
    <w:rsid w:val="00791F63"/>
    <w:rsid w:val="0079213E"/>
    <w:rsid w:val="0079272F"/>
    <w:rsid w:val="00793C81"/>
    <w:rsid w:val="00796411"/>
    <w:rsid w:val="00796632"/>
    <w:rsid w:val="007A3C3F"/>
    <w:rsid w:val="007A4C86"/>
    <w:rsid w:val="007A4E59"/>
    <w:rsid w:val="007A5572"/>
    <w:rsid w:val="007B0A6D"/>
    <w:rsid w:val="007B2680"/>
    <w:rsid w:val="007B299B"/>
    <w:rsid w:val="007B2ACC"/>
    <w:rsid w:val="007B402D"/>
    <w:rsid w:val="007B4538"/>
    <w:rsid w:val="007B4FE7"/>
    <w:rsid w:val="007B52D0"/>
    <w:rsid w:val="007B5D3C"/>
    <w:rsid w:val="007B5FA9"/>
    <w:rsid w:val="007C1447"/>
    <w:rsid w:val="007C1D96"/>
    <w:rsid w:val="007C2D07"/>
    <w:rsid w:val="007C4F58"/>
    <w:rsid w:val="007C5FEE"/>
    <w:rsid w:val="007D01F6"/>
    <w:rsid w:val="007D10F7"/>
    <w:rsid w:val="007D25AA"/>
    <w:rsid w:val="007D52D9"/>
    <w:rsid w:val="007D6096"/>
    <w:rsid w:val="007D6B7E"/>
    <w:rsid w:val="007E1224"/>
    <w:rsid w:val="007E1726"/>
    <w:rsid w:val="007E3677"/>
    <w:rsid w:val="007E3CBC"/>
    <w:rsid w:val="007E541D"/>
    <w:rsid w:val="007E6214"/>
    <w:rsid w:val="007E67F2"/>
    <w:rsid w:val="007F002E"/>
    <w:rsid w:val="007F26DB"/>
    <w:rsid w:val="007F345F"/>
    <w:rsid w:val="007F3B60"/>
    <w:rsid w:val="007F3C49"/>
    <w:rsid w:val="007F404D"/>
    <w:rsid w:val="007F4304"/>
    <w:rsid w:val="007F5EE0"/>
    <w:rsid w:val="007F76CF"/>
    <w:rsid w:val="008006C8"/>
    <w:rsid w:val="00800E45"/>
    <w:rsid w:val="00802841"/>
    <w:rsid w:val="00802F7F"/>
    <w:rsid w:val="00803BC9"/>
    <w:rsid w:val="00804228"/>
    <w:rsid w:val="008053BC"/>
    <w:rsid w:val="008058A8"/>
    <w:rsid w:val="008066CD"/>
    <w:rsid w:val="00806889"/>
    <w:rsid w:val="00806A92"/>
    <w:rsid w:val="00806FAE"/>
    <w:rsid w:val="0080702F"/>
    <w:rsid w:val="00810D2D"/>
    <w:rsid w:val="008122BD"/>
    <w:rsid w:val="0081232D"/>
    <w:rsid w:val="00812835"/>
    <w:rsid w:val="008137D1"/>
    <w:rsid w:val="00813DEE"/>
    <w:rsid w:val="00816361"/>
    <w:rsid w:val="008169E8"/>
    <w:rsid w:val="00816D18"/>
    <w:rsid w:val="00820E90"/>
    <w:rsid w:val="008236F5"/>
    <w:rsid w:val="00824E8C"/>
    <w:rsid w:val="00825290"/>
    <w:rsid w:val="0082578B"/>
    <w:rsid w:val="0082592F"/>
    <w:rsid w:val="00825C1F"/>
    <w:rsid w:val="00826205"/>
    <w:rsid w:val="00831966"/>
    <w:rsid w:val="00832643"/>
    <w:rsid w:val="00834748"/>
    <w:rsid w:val="00835A73"/>
    <w:rsid w:val="0083630C"/>
    <w:rsid w:val="00841B30"/>
    <w:rsid w:val="008427D8"/>
    <w:rsid w:val="00842C0E"/>
    <w:rsid w:val="00844327"/>
    <w:rsid w:val="0084462D"/>
    <w:rsid w:val="00844DD5"/>
    <w:rsid w:val="0084589C"/>
    <w:rsid w:val="00845B20"/>
    <w:rsid w:val="00846F6A"/>
    <w:rsid w:val="008473E9"/>
    <w:rsid w:val="008479C6"/>
    <w:rsid w:val="00850DCB"/>
    <w:rsid w:val="00851FAF"/>
    <w:rsid w:val="0085259A"/>
    <w:rsid w:val="0085416E"/>
    <w:rsid w:val="008552DB"/>
    <w:rsid w:val="00856A8E"/>
    <w:rsid w:val="00857434"/>
    <w:rsid w:val="0085752D"/>
    <w:rsid w:val="00857B32"/>
    <w:rsid w:val="008611D0"/>
    <w:rsid w:val="00861348"/>
    <w:rsid w:val="00861E79"/>
    <w:rsid w:val="00861F8D"/>
    <w:rsid w:val="00862DF5"/>
    <w:rsid w:val="0086336D"/>
    <w:rsid w:val="00863B77"/>
    <w:rsid w:val="00863FD7"/>
    <w:rsid w:val="00864627"/>
    <w:rsid w:val="00864795"/>
    <w:rsid w:val="0086693A"/>
    <w:rsid w:val="008679F3"/>
    <w:rsid w:val="00867D62"/>
    <w:rsid w:val="0087015A"/>
    <w:rsid w:val="0087193A"/>
    <w:rsid w:val="0087359D"/>
    <w:rsid w:val="008738A4"/>
    <w:rsid w:val="008755CC"/>
    <w:rsid w:val="008756DE"/>
    <w:rsid w:val="008763F2"/>
    <w:rsid w:val="00876A06"/>
    <w:rsid w:val="00877670"/>
    <w:rsid w:val="00877C7F"/>
    <w:rsid w:val="0088090F"/>
    <w:rsid w:val="00880ECA"/>
    <w:rsid w:val="00881367"/>
    <w:rsid w:val="00882461"/>
    <w:rsid w:val="00882D79"/>
    <w:rsid w:val="008842A9"/>
    <w:rsid w:val="008858C5"/>
    <w:rsid w:val="008868D1"/>
    <w:rsid w:val="008874F7"/>
    <w:rsid w:val="008876E8"/>
    <w:rsid w:val="008900C3"/>
    <w:rsid w:val="00890129"/>
    <w:rsid w:val="00890881"/>
    <w:rsid w:val="00890ABA"/>
    <w:rsid w:val="00891740"/>
    <w:rsid w:val="00893FE4"/>
    <w:rsid w:val="008952DE"/>
    <w:rsid w:val="00897BBE"/>
    <w:rsid w:val="008A0AF4"/>
    <w:rsid w:val="008A0B54"/>
    <w:rsid w:val="008A10F3"/>
    <w:rsid w:val="008A1AA1"/>
    <w:rsid w:val="008A24A9"/>
    <w:rsid w:val="008A35C7"/>
    <w:rsid w:val="008A3EBE"/>
    <w:rsid w:val="008A4513"/>
    <w:rsid w:val="008A4787"/>
    <w:rsid w:val="008A4AC5"/>
    <w:rsid w:val="008A4B1D"/>
    <w:rsid w:val="008A4F2F"/>
    <w:rsid w:val="008A7240"/>
    <w:rsid w:val="008B1845"/>
    <w:rsid w:val="008B1CB1"/>
    <w:rsid w:val="008B2D72"/>
    <w:rsid w:val="008B42F2"/>
    <w:rsid w:val="008B42FE"/>
    <w:rsid w:val="008B44C5"/>
    <w:rsid w:val="008B492A"/>
    <w:rsid w:val="008B4B39"/>
    <w:rsid w:val="008B59B4"/>
    <w:rsid w:val="008B5E7B"/>
    <w:rsid w:val="008B6BCA"/>
    <w:rsid w:val="008B75F0"/>
    <w:rsid w:val="008B7FC5"/>
    <w:rsid w:val="008C0A80"/>
    <w:rsid w:val="008C2F21"/>
    <w:rsid w:val="008C30EB"/>
    <w:rsid w:val="008C5482"/>
    <w:rsid w:val="008C5623"/>
    <w:rsid w:val="008C5DBE"/>
    <w:rsid w:val="008D1FBC"/>
    <w:rsid w:val="008D2BAC"/>
    <w:rsid w:val="008D46E8"/>
    <w:rsid w:val="008D65C8"/>
    <w:rsid w:val="008D67AA"/>
    <w:rsid w:val="008E013D"/>
    <w:rsid w:val="008E048D"/>
    <w:rsid w:val="008E1092"/>
    <w:rsid w:val="008E1441"/>
    <w:rsid w:val="008E186F"/>
    <w:rsid w:val="008E1D14"/>
    <w:rsid w:val="008E2D86"/>
    <w:rsid w:val="008E3DAF"/>
    <w:rsid w:val="008E475D"/>
    <w:rsid w:val="008E4D92"/>
    <w:rsid w:val="008E4EC3"/>
    <w:rsid w:val="008E5484"/>
    <w:rsid w:val="008E5AC1"/>
    <w:rsid w:val="008E6110"/>
    <w:rsid w:val="008E61B9"/>
    <w:rsid w:val="008E67AE"/>
    <w:rsid w:val="008E6941"/>
    <w:rsid w:val="008E70BE"/>
    <w:rsid w:val="008E7130"/>
    <w:rsid w:val="008F10A4"/>
    <w:rsid w:val="008F10DD"/>
    <w:rsid w:val="008F25D8"/>
    <w:rsid w:val="008F263A"/>
    <w:rsid w:val="008F289C"/>
    <w:rsid w:val="008F2F0A"/>
    <w:rsid w:val="008F72F2"/>
    <w:rsid w:val="00900203"/>
    <w:rsid w:val="00902AE5"/>
    <w:rsid w:val="00903EA0"/>
    <w:rsid w:val="00903EEE"/>
    <w:rsid w:val="00904A01"/>
    <w:rsid w:val="00905109"/>
    <w:rsid w:val="00905D55"/>
    <w:rsid w:val="009066B3"/>
    <w:rsid w:val="00907231"/>
    <w:rsid w:val="00907C29"/>
    <w:rsid w:val="00911079"/>
    <w:rsid w:val="00912B11"/>
    <w:rsid w:val="00912F3D"/>
    <w:rsid w:val="009130FF"/>
    <w:rsid w:val="00914021"/>
    <w:rsid w:val="0091415F"/>
    <w:rsid w:val="00914D19"/>
    <w:rsid w:val="00916E6E"/>
    <w:rsid w:val="00916E8E"/>
    <w:rsid w:val="00917A28"/>
    <w:rsid w:val="00920AD6"/>
    <w:rsid w:val="00920F96"/>
    <w:rsid w:val="00921C3E"/>
    <w:rsid w:val="00923A93"/>
    <w:rsid w:val="00924E8F"/>
    <w:rsid w:val="00925018"/>
    <w:rsid w:val="00926979"/>
    <w:rsid w:val="00931251"/>
    <w:rsid w:val="00931B89"/>
    <w:rsid w:val="00933476"/>
    <w:rsid w:val="00933DEC"/>
    <w:rsid w:val="009345DF"/>
    <w:rsid w:val="00934EA0"/>
    <w:rsid w:val="00935F0D"/>
    <w:rsid w:val="009365C2"/>
    <w:rsid w:val="00937535"/>
    <w:rsid w:val="00937898"/>
    <w:rsid w:val="0093791E"/>
    <w:rsid w:val="0094236C"/>
    <w:rsid w:val="00944B83"/>
    <w:rsid w:val="00945C77"/>
    <w:rsid w:val="00946291"/>
    <w:rsid w:val="00946412"/>
    <w:rsid w:val="009465EC"/>
    <w:rsid w:val="00946AE2"/>
    <w:rsid w:val="00946B2F"/>
    <w:rsid w:val="00946C0B"/>
    <w:rsid w:val="00946D7F"/>
    <w:rsid w:val="00950A4F"/>
    <w:rsid w:val="00950C76"/>
    <w:rsid w:val="00951296"/>
    <w:rsid w:val="009520A1"/>
    <w:rsid w:val="009537E9"/>
    <w:rsid w:val="0095507C"/>
    <w:rsid w:val="0095538C"/>
    <w:rsid w:val="009557AC"/>
    <w:rsid w:val="00956023"/>
    <w:rsid w:val="0095680F"/>
    <w:rsid w:val="00956830"/>
    <w:rsid w:val="009609AC"/>
    <w:rsid w:val="009612ED"/>
    <w:rsid w:val="00961A0E"/>
    <w:rsid w:val="00962A96"/>
    <w:rsid w:val="00962D5B"/>
    <w:rsid w:val="0096329D"/>
    <w:rsid w:val="00964F61"/>
    <w:rsid w:val="00965123"/>
    <w:rsid w:val="00965AE0"/>
    <w:rsid w:val="00965EAB"/>
    <w:rsid w:val="0096619A"/>
    <w:rsid w:val="009661E1"/>
    <w:rsid w:val="009664AF"/>
    <w:rsid w:val="00967179"/>
    <w:rsid w:val="009673E1"/>
    <w:rsid w:val="009677F5"/>
    <w:rsid w:val="00967B31"/>
    <w:rsid w:val="0097114D"/>
    <w:rsid w:val="00971BAE"/>
    <w:rsid w:val="00971CDE"/>
    <w:rsid w:val="00972063"/>
    <w:rsid w:val="00972290"/>
    <w:rsid w:val="00972D83"/>
    <w:rsid w:val="00973734"/>
    <w:rsid w:val="00973824"/>
    <w:rsid w:val="00973A6C"/>
    <w:rsid w:val="00975FA1"/>
    <w:rsid w:val="0097675B"/>
    <w:rsid w:val="009813A1"/>
    <w:rsid w:val="0098150C"/>
    <w:rsid w:val="00982DF5"/>
    <w:rsid w:val="009834EA"/>
    <w:rsid w:val="009869E4"/>
    <w:rsid w:val="009878EC"/>
    <w:rsid w:val="00987DF6"/>
    <w:rsid w:val="00990DA9"/>
    <w:rsid w:val="00991457"/>
    <w:rsid w:val="00991F14"/>
    <w:rsid w:val="00992A3B"/>
    <w:rsid w:val="00992E42"/>
    <w:rsid w:val="009939C1"/>
    <w:rsid w:val="009952A7"/>
    <w:rsid w:val="00997E40"/>
    <w:rsid w:val="00997FF7"/>
    <w:rsid w:val="009A025E"/>
    <w:rsid w:val="009A06BD"/>
    <w:rsid w:val="009A1405"/>
    <w:rsid w:val="009A4340"/>
    <w:rsid w:val="009B2FC2"/>
    <w:rsid w:val="009B3DA3"/>
    <w:rsid w:val="009B3EEF"/>
    <w:rsid w:val="009B46BD"/>
    <w:rsid w:val="009B4A53"/>
    <w:rsid w:val="009B62B6"/>
    <w:rsid w:val="009B6457"/>
    <w:rsid w:val="009B6DF1"/>
    <w:rsid w:val="009C001E"/>
    <w:rsid w:val="009C01FE"/>
    <w:rsid w:val="009C0AE6"/>
    <w:rsid w:val="009C0BAA"/>
    <w:rsid w:val="009C66CA"/>
    <w:rsid w:val="009C70F1"/>
    <w:rsid w:val="009D12D2"/>
    <w:rsid w:val="009D1610"/>
    <w:rsid w:val="009D1A36"/>
    <w:rsid w:val="009D1EEB"/>
    <w:rsid w:val="009D5882"/>
    <w:rsid w:val="009D5E80"/>
    <w:rsid w:val="009D6A9C"/>
    <w:rsid w:val="009E0A28"/>
    <w:rsid w:val="009E193B"/>
    <w:rsid w:val="009E25FA"/>
    <w:rsid w:val="009E4513"/>
    <w:rsid w:val="009E5804"/>
    <w:rsid w:val="009E61D4"/>
    <w:rsid w:val="009E695A"/>
    <w:rsid w:val="009E7074"/>
    <w:rsid w:val="009F2B00"/>
    <w:rsid w:val="009F348A"/>
    <w:rsid w:val="009F4F3F"/>
    <w:rsid w:val="009F69CA"/>
    <w:rsid w:val="009F6EDE"/>
    <w:rsid w:val="009F77B3"/>
    <w:rsid w:val="009F7852"/>
    <w:rsid w:val="00A0188C"/>
    <w:rsid w:val="00A02919"/>
    <w:rsid w:val="00A03159"/>
    <w:rsid w:val="00A03719"/>
    <w:rsid w:val="00A04240"/>
    <w:rsid w:val="00A04AFD"/>
    <w:rsid w:val="00A0550C"/>
    <w:rsid w:val="00A10563"/>
    <w:rsid w:val="00A105FC"/>
    <w:rsid w:val="00A10A76"/>
    <w:rsid w:val="00A12748"/>
    <w:rsid w:val="00A14666"/>
    <w:rsid w:val="00A14C86"/>
    <w:rsid w:val="00A14F1C"/>
    <w:rsid w:val="00A16B42"/>
    <w:rsid w:val="00A176C3"/>
    <w:rsid w:val="00A206B8"/>
    <w:rsid w:val="00A21A62"/>
    <w:rsid w:val="00A22F32"/>
    <w:rsid w:val="00A236B7"/>
    <w:rsid w:val="00A23AC9"/>
    <w:rsid w:val="00A23CF1"/>
    <w:rsid w:val="00A25792"/>
    <w:rsid w:val="00A257E3"/>
    <w:rsid w:val="00A26D00"/>
    <w:rsid w:val="00A27D68"/>
    <w:rsid w:val="00A31CB3"/>
    <w:rsid w:val="00A322DE"/>
    <w:rsid w:val="00A32D5B"/>
    <w:rsid w:val="00A3435D"/>
    <w:rsid w:val="00A34457"/>
    <w:rsid w:val="00A35F28"/>
    <w:rsid w:val="00A35F89"/>
    <w:rsid w:val="00A36009"/>
    <w:rsid w:val="00A367EF"/>
    <w:rsid w:val="00A3727B"/>
    <w:rsid w:val="00A417B7"/>
    <w:rsid w:val="00A417E3"/>
    <w:rsid w:val="00A42641"/>
    <w:rsid w:val="00A4344C"/>
    <w:rsid w:val="00A44436"/>
    <w:rsid w:val="00A44DAF"/>
    <w:rsid w:val="00A44DF9"/>
    <w:rsid w:val="00A451DC"/>
    <w:rsid w:val="00A452CD"/>
    <w:rsid w:val="00A456EB"/>
    <w:rsid w:val="00A45D60"/>
    <w:rsid w:val="00A4652C"/>
    <w:rsid w:val="00A46AD9"/>
    <w:rsid w:val="00A47B5A"/>
    <w:rsid w:val="00A5157E"/>
    <w:rsid w:val="00A51D40"/>
    <w:rsid w:val="00A52B89"/>
    <w:rsid w:val="00A53AF0"/>
    <w:rsid w:val="00A53C14"/>
    <w:rsid w:val="00A54DCA"/>
    <w:rsid w:val="00A56124"/>
    <w:rsid w:val="00A5667D"/>
    <w:rsid w:val="00A60350"/>
    <w:rsid w:val="00A61509"/>
    <w:rsid w:val="00A62220"/>
    <w:rsid w:val="00A625E4"/>
    <w:rsid w:val="00A62D56"/>
    <w:rsid w:val="00A63169"/>
    <w:rsid w:val="00A63C19"/>
    <w:rsid w:val="00A64028"/>
    <w:rsid w:val="00A643DB"/>
    <w:rsid w:val="00A65113"/>
    <w:rsid w:val="00A65152"/>
    <w:rsid w:val="00A71B03"/>
    <w:rsid w:val="00A71F7A"/>
    <w:rsid w:val="00A73F47"/>
    <w:rsid w:val="00A7454D"/>
    <w:rsid w:val="00A7554E"/>
    <w:rsid w:val="00A7776C"/>
    <w:rsid w:val="00A77DB4"/>
    <w:rsid w:val="00A80880"/>
    <w:rsid w:val="00A81A10"/>
    <w:rsid w:val="00A8249A"/>
    <w:rsid w:val="00A837E1"/>
    <w:rsid w:val="00A84194"/>
    <w:rsid w:val="00A859CF"/>
    <w:rsid w:val="00A871B8"/>
    <w:rsid w:val="00A8748C"/>
    <w:rsid w:val="00A87B9A"/>
    <w:rsid w:val="00A87D63"/>
    <w:rsid w:val="00A92D10"/>
    <w:rsid w:val="00A932F5"/>
    <w:rsid w:val="00A94BBE"/>
    <w:rsid w:val="00A96470"/>
    <w:rsid w:val="00A975A5"/>
    <w:rsid w:val="00AA0405"/>
    <w:rsid w:val="00AA1B6C"/>
    <w:rsid w:val="00AA1F27"/>
    <w:rsid w:val="00AA223F"/>
    <w:rsid w:val="00AA4D59"/>
    <w:rsid w:val="00AA529A"/>
    <w:rsid w:val="00AA556C"/>
    <w:rsid w:val="00AA5EE2"/>
    <w:rsid w:val="00AA6695"/>
    <w:rsid w:val="00AA7305"/>
    <w:rsid w:val="00AB0291"/>
    <w:rsid w:val="00AB133F"/>
    <w:rsid w:val="00AB1C75"/>
    <w:rsid w:val="00AB50BF"/>
    <w:rsid w:val="00AB6EF0"/>
    <w:rsid w:val="00AB7DBE"/>
    <w:rsid w:val="00AC0202"/>
    <w:rsid w:val="00AC1942"/>
    <w:rsid w:val="00AC26EE"/>
    <w:rsid w:val="00AC2E9F"/>
    <w:rsid w:val="00AC2F0D"/>
    <w:rsid w:val="00AC3436"/>
    <w:rsid w:val="00AC44DA"/>
    <w:rsid w:val="00AC4B08"/>
    <w:rsid w:val="00AC58FA"/>
    <w:rsid w:val="00AC5A8F"/>
    <w:rsid w:val="00AC76A2"/>
    <w:rsid w:val="00AD15D4"/>
    <w:rsid w:val="00AD1C3A"/>
    <w:rsid w:val="00AD1F43"/>
    <w:rsid w:val="00AD2C0B"/>
    <w:rsid w:val="00AD4368"/>
    <w:rsid w:val="00AD4AAB"/>
    <w:rsid w:val="00AE27F4"/>
    <w:rsid w:val="00AE31D2"/>
    <w:rsid w:val="00AE3637"/>
    <w:rsid w:val="00AE4CAB"/>
    <w:rsid w:val="00AE5EA3"/>
    <w:rsid w:val="00AE7D8D"/>
    <w:rsid w:val="00AF16E9"/>
    <w:rsid w:val="00AF1BF9"/>
    <w:rsid w:val="00AF4198"/>
    <w:rsid w:val="00AF488F"/>
    <w:rsid w:val="00AF50B8"/>
    <w:rsid w:val="00AF5153"/>
    <w:rsid w:val="00AF53BC"/>
    <w:rsid w:val="00AF5A08"/>
    <w:rsid w:val="00AF64C1"/>
    <w:rsid w:val="00AF6EBC"/>
    <w:rsid w:val="00AF7188"/>
    <w:rsid w:val="00B00A1B"/>
    <w:rsid w:val="00B017BA"/>
    <w:rsid w:val="00B02044"/>
    <w:rsid w:val="00B025BE"/>
    <w:rsid w:val="00B02CB5"/>
    <w:rsid w:val="00B0370D"/>
    <w:rsid w:val="00B03CF4"/>
    <w:rsid w:val="00B03D12"/>
    <w:rsid w:val="00B047F2"/>
    <w:rsid w:val="00B05445"/>
    <w:rsid w:val="00B059AB"/>
    <w:rsid w:val="00B06982"/>
    <w:rsid w:val="00B07D50"/>
    <w:rsid w:val="00B1162D"/>
    <w:rsid w:val="00B11AA9"/>
    <w:rsid w:val="00B13B4E"/>
    <w:rsid w:val="00B141E7"/>
    <w:rsid w:val="00B152AB"/>
    <w:rsid w:val="00B16164"/>
    <w:rsid w:val="00B16462"/>
    <w:rsid w:val="00B1723F"/>
    <w:rsid w:val="00B1758F"/>
    <w:rsid w:val="00B1762A"/>
    <w:rsid w:val="00B17B4D"/>
    <w:rsid w:val="00B201E9"/>
    <w:rsid w:val="00B20548"/>
    <w:rsid w:val="00B21FA1"/>
    <w:rsid w:val="00B22700"/>
    <w:rsid w:val="00B22815"/>
    <w:rsid w:val="00B26713"/>
    <w:rsid w:val="00B305FE"/>
    <w:rsid w:val="00B31492"/>
    <w:rsid w:val="00B31A69"/>
    <w:rsid w:val="00B32038"/>
    <w:rsid w:val="00B354EC"/>
    <w:rsid w:val="00B363E7"/>
    <w:rsid w:val="00B366A0"/>
    <w:rsid w:val="00B368DB"/>
    <w:rsid w:val="00B4129C"/>
    <w:rsid w:val="00B41753"/>
    <w:rsid w:val="00B43998"/>
    <w:rsid w:val="00B44799"/>
    <w:rsid w:val="00B450A8"/>
    <w:rsid w:val="00B45671"/>
    <w:rsid w:val="00B4596F"/>
    <w:rsid w:val="00B50D5C"/>
    <w:rsid w:val="00B50D71"/>
    <w:rsid w:val="00B516D2"/>
    <w:rsid w:val="00B51E6F"/>
    <w:rsid w:val="00B52469"/>
    <w:rsid w:val="00B53001"/>
    <w:rsid w:val="00B53C2F"/>
    <w:rsid w:val="00B54F1F"/>
    <w:rsid w:val="00B56A80"/>
    <w:rsid w:val="00B57AE4"/>
    <w:rsid w:val="00B606EC"/>
    <w:rsid w:val="00B6080F"/>
    <w:rsid w:val="00B61167"/>
    <w:rsid w:val="00B61E4F"/>
    <w:rsid w:val="00B62634"/>
    <w:rsid w:val="00B627FB"/>
    <w:rsid w:val="00B6313E"/>
    <w:rsid w:val="00B653CC"/>
    <w:rsid w:val="00B653E6"/>
    <w:rsid w:val="00B65738"/>
    <w:rsid w:val="00B6634A"/>
    <w:rsid w:val="00B7082E"/>
    <w:rsid w:val="00B70CD5"/>
    <w:rsid w:val="00B70D76"/>
    <w:rsid w:val="00B71D4E"/>
    <w:rsid w:val="00B71E1A"/>
    <w:rsid w:val="00B733D3"/>
    <w:rsid w:val="00B736B9"/>
    <w:rsid w:val="00B74E6A"/>
    <w:rsid w:val="00B75FB9"/>
    <w:rsid w:val="00B765C2"/>
    <w:rsid w:val="00B77231"/>
    <w:rsid w:val="00B7787E"/>
    <w:rsid w:val="00B77CDD"/>
    <w:rsid w:val="00B80AE1"/>
    <w:rsid w:val="00B81C1E"/>
    <w:rsid w:val="00B81CEA"/>
    <w:rsid w:val="00B8660B"/>
    <w:rsid w:val="00B872CD"/>
    <w:rsid w:val="00B878DF"/>
    <w:rsid w:val="00B91B39"/>
    <w:rsid w:val="00B92635"/>
    <w:rsid w:val="00B92E07"/>
    <w:rsid w:val="00B92E98"/>
    <w:rsid w:val="00B93C0F"/>
    <w:rsid w:val="00B94844"/>
    <w:rsid w:val="00B9501E"/>
    <w:rsid w:val="00B954C2"/>
    <w:rsid w:val="00B97536"/>
    <w:rsid w:val="00BA0101"/>
    <w:rsid w:val="00BA0DBE"/>
    <w:rsid w:val="00BA131E"/>
    <w:rsid w:val="00BA185A"/>
    <w:rsid w:val="00BA1B77"/>
    <w:rsid w:val="00BA1E8D"/>
    <w:rsid w:val="00BA2A33"/>
    <w:rsid w:val="00BA2FAC"/>
    <w:rsid w:val="00BA3421"/>
    <w:rsid w:val="00BA44E4"/>
    <w:rsid w:val="00BA4CB2"/>
    <w:rsid w:val="00BA5703"/>
    <w:rsid w:val="00BA5763"/>
    <w:rsid w:val="00BA5A07"/>
    <w:rsid w:val="00BA63B0"/>
    <w:rsid w:val="00BA74A5"/>
    <w:rsid w:val="00BB0EDF"/>
    <w:rsid w:val="00BB2519"/>
    <w:rsid w:val="00BB28D9"/>
    <w:rsid w:val="00BB3A21"/>
    <w:rsid w:val="00BB6E8A"/>
    <w:rsid w:val="00BB7630"/>
    <w:rsid w:val="00BC038B"/>
    <w:rsid w:val="00BC24A7"/>
    <w:rsid w:val="00BC27BC"/>
    <w:rsid w:val="00BC2989"/>
    <w:rsid w:val="00BC5EB9"/>
    <w:rsid w:val="00BC60F8"/>
    <w:rsid w:val="00BC6199"/>
    <w:rsid w:val="00BC79C3"/>
    <w:rsid w:val="00BD1719"/>
    <w:rsid w:val="00BD1CDE"/>
    <w:rsid w:val="00BD465D"/>
    <w:rsid w:val="00BD488C"/>
    <w:rsid w:val="00BD4B7F"/>
    <w:rsid w:val="00BD4CF6"/>
    <w:rsid w:val="00BD5E82"/>
    <w:rsid w:val="00BD7AB3"/>
    <w:rsid w:val="00BE0E7A"/>
    <w:rsid w:val="00BE1066"/>
    <w:rsid w:val="00BE246B"/>
    <w:rsid w:val="00BE320F"/>
    <w:rsid w:val="00BE4A4E"/>
    <w:rsid w:val="00BE696A"/>
    <w:rsid w:val="00BE76CD"/>
    <w:rsid w:val="00BF01AB"/>
    <w:rsid w:val="00BF0915"/>
    <w:rsid w:val="00BF0E8D"/>
    <w:rsid w:val="00BF12A9"/>
    <w:rsid w:val="00BF17AE"/>
    <w:rsid w:val="00BF3122"/>
    <w:rsid w:val="00BF3B94"/>
    <w:rsid w:val="00BF3C58"/>
    <w:rsid w:val="00BF3DD5"/>
    <w:rsid w:val="00BF4464"/>
    <w:rsid w:val="00BF4A39"/>
    <w:rsid w:val="00BF56C1"/>
    <w:rsid w:val="00BF5B75"/>
    <w:rsid w:val="00BF78CA"/>
    <w:rsid w:val="00C00C87"/>
    <w:rsid w:val="00C01969"/>
    <w:rsid w:val="00C01DC2"/>
    <w:rsid w:val="00C02DF4"/>
    <w:rsid w:val="00C03915"/>
    <w:rsid w:val="00C03C03"/>
    <w:rsid w:val="00C03FDD"/>
    <w:rsid w:val="00C04368"/>
    <w:rsid w:val="00C05F97"/>
    <w:rsid w:val="00C061E7"/>
    <w:rsid w:val="00C06C5F"/>
    <w:rsid w:val="00C10B09"/>
    <w:rsid w:val="00C113B6"/>
    <w:rsid w:val="00C12629"/>
    <w:rsid w:val="00C13155"/>
    <w:rsid w:val="00C14194"/>
    <w:rsid w:val="00C177DA"/>
    <w:rsid w:val="00C17CAF"/>
    <w:rsid w:val="00C26413"/>
    <w:rsid w:val="00C2654B"/>
    <w:rsid w:val="00C27450"/>
    <w:rsid w:val="00C2788B"/>
    <w:rsid w:val="00C306DB"/>
    <w:rsid w:val="00C33202"/>
    <w:rsid w:val="00C334B5"/>
    <w:rsid w:val="00C33E76"/>
    <w:rsid w:val="00C34CDC"/>
    <w:rsid w:val="00C40095"/>
    <w:rsid w:val="00C4104F"/>
    <w:rsid w:val="00C41E44"/>
    <w:rsid w:val="00C42DD3"/>
    <w:rsid w:val="00C4315E"/>
    <w:rsid w:val="00C448F5"/>
    <w:rsid w:val="00C44F56"/>
    <w:rsid w:val="00C45BB1"/>
    <w:rsid w:val="00C4793C"/>
    <w:rsid w:val="00C5009E"/>
    <w:rsid w:val="00C51AC0"/>
    <w:rsid w:val="00C51B08"/>
    <w:rsid w:val="00C52748"/>
    <w:rsid w:val="00C54200"/>
    <w:rsid w:val="00C55B4E"/>
    <w:rsid w:val="00C561E1"/>
    <w:rsid w:val="00C5732E"/>
    <w:rsid w:val="00C57903"/>
    <w:rsid w:val="00C57DC6"/>
    <w:rsid w:val="00C60744"/>
    <w:rsid w:val="00C6449C"/>
    <w:rsid w:val="00C6608A"/>
    <w:rsid w:val="00C666D9"/>
    <w:rsid w:val="00C670D5"/>
    <w:rsid w:val="00C674E2"/>
    <w:rsid w:val="00C706FA"/>
    <w:rsid w:val="00C70AD3"/>
    <w:rsid w:val="00C710E0"/>
    <w:rsid w:val="00C73156"/>
    <w:rsid w:val="00C73F43"/>
    <w:rsid w:val="00C74DD2"/>
    <w:rsid w:val="00C752D2"/>
    <w:rsid w:val="00C76622"/>
    <w:rsid w:val="00C77279"/>
    <w:rsid w:val="00C80E47"/>
    <w:rsid w:val="00C81FDA"/>
    <w:rsid w:val="00C84B17"/>
    <w:rsid w:val="00C84DBE"/>
    <w:rsid w:val="00C87F34"/>
    <w:rsid w:val="00C908B5"/>
    <w:rsid w:val="00C909DA"/>
    <w:rsid w:val="00C90DAD"/>
    <w:rsid w:val="00C90DD9"/>
    <w:rsid w:val="00C90F7C"/>
    <w:rsid w:val="00C91184"/>
    <w:rsid w:val="00C912E9"/>
    <w:rsid w:val="00C91738"/>
    <w:rsid w:val="00C92708"/>
    <w:rsid w:val="00C92B3D"/>
    <w:rsid w:val="00C93627"/>
    <w:rsid w:val="00C95A35"/>
    <w:rsid w:val="00CA0F17"/>
    <w:rsid w:val="00CA4C61"/>
    <w:rsid w:val="00CA5196"/>
    <w:rsid w:val="00CA5C54"/>
    <w:rsid w:val="00CA740D"/>
    <w:rsid w:val="00CA7836"/>
    <w:rsid w:val="00CB07DB"/>
    <w:rsid w:val="00CB14EF"/>
    <w:rsid w:val="00CB1A92"/>
    <w:rsid w:val="00CB3515"/>
    <w:rsid w:val="00CB4005"/>
    <w:rsid w:val="00CB49C3"/>
    <w:rsid w:val="00CB6FD7"/>
    <w:rsid w:val="00CC06BD"/>
    <w:rsid w:val="00CC1AA5"/>
    <w:rsid w:val="00CC1E6A"/>
    <w:rsid w:val="00CC4057"/>
    <w:rsid w:val="00CC410F"/>
    <w:rsid w:val="00CC50C9"/>
    <w:rsid w:val="00CC579A"/>
    <w:rsid w:val="00CC760F"/>
    <w:rsid w:val="00CC77C7"/>
    <w:rsid w:val="00CC7ADF"/>
    <w:rsid w:val="00CD3004"/>
    <w:rsid w:val="00CD3485"/>
    <w:rsid w:val="00CD41B7"/>
    <w:rsid w:val="00CD66CE"/>
    <w:rsid w:val="00CD6DBC"/>
    <w:rsid w:val="00CD6DEA"/>
    <w:rsid w:val="00CD74BD"/>
    <w:rsid w:val="00CE119A"/>
    <w:rsid w:val="00CE3B49"/>
    <w:rsid w:val="00CE3EDB"/>
    <w:rsid w:val="00CE51C4"/>
    <w:rsid w:val="00CE5FB3"/>
    <w:rsid w:val="00CE72EF"/>
    <w:rsid w:val="00CE7BD2"/>
    <w:rsid w:val="00CF2083"/>
    <w:rsid w:val="00CF620B"/>
    <w:rsid w:val="00CF6886"/>
    <w:rsid w:val="00CF706C"/>
    <w:rsid w:val="00D011FD"/>
    <w:rsid w:val="00D01488"/>
    <w:rsid w:val="00D01678"/>
    <w:rsid w:val="00D024A7"/>
    <w:rsid w:val="00D02864"/>
    <w:rsid w:val="00D031C9"/>
    <w:rsid w:val="00D032B1"/>
    <w:rsid w:val="00D038C0"/>
    <w:rsid w:val="00D04FDB"/>
    <w:rsid w:val="00D052E3"/>
    <w:rsid w:val="00D05342"/>
    <w:rsid w:val="00D053EA"/>
    <w:rsid w:val="00D0593E"/>
    <w:rsid w:val="00D05E18"/>
    <w:rsid w:val="00D07D9A"/>
    <w:rsid w:val="00D108E5"/>
    <w:rsid w:val="00D10A27"/>
    <w:rsid w:val="00D10C38"/>
    <w:rsid w:val="00D10F24"/>
    <w:rsid w:val="00D12CAA"/>
    <w:rsid w:val="00D174CB"/>
    <w:rsid w:val="00D17FF4"/>
    <w:rsid w:val="00D202E2"/>
    <w:rsid w:val="00D21EA4"/>
    <w:rsid w:val="00D2228F"/>
    <w:rsid w:val="00D229FC"/>
    <w:rsid w:val="00D23223"/>
    <w:rsid w:val="00D23D0A"/>
    <w:rsid w:val="00D24D2A"/>
    <w:rsid w:val="00D31228"/>
    <w:rsid w:val="00D3157A"/>
    <w:rsid w:val="00D31F8E"/>
    <w:rsid w:val="00D332DD"/>
    <w:rsid w:val="00D33C77"/>
    <w:rsid w:val="00D342A8"/>
    <w:rsid w:val="00D34B83"/>
    <w:rsid w:val="00D367D6"/>
    <w:rsid w:val="00D44F67"/>
    <w:rsid w:val="00D45705"/>
    <w:rsid w:val="00D45790"/>
    <w:rsid w:val="00D46E3F"/>
    <w:rsid w:val="00D470A0"/>
    <w:rsid w:val="00D472E0"/>
    <w:rsid w:val="00D479F3"/>
    <w:rsid w:val="00D51469"/>
    <w:rsid w:val="00D5277B"/>
    <w:rsid w:val="00D61B62"/>
    <w:rsid w:val="00D621EA"/>
    <w:rsid w:val="00D62B5D"/>
    <w:rsid w:val="00D6539C"/>
    <w:rsid w:val="00D65C91"/>
    <w:rsid w:val="00D65E0F"/>
    <w:rsid w:val="00D65FCB"/>
    <w:rsid w:val="00D6775D"/>
    <w:rsid w:val="00D700CD"/>
    <w:rsid w:val="00D70BAB"/>
    <w:rsid w:val="00D7121B"/>
    <w:rsid w:val="00D71396"/>
    <w:rsid w:val="00D71E5A"/>
    <w:rsid w:val="00D720A7"/>
    <w:rsid w:val="00D73241"/>
    <w:rsid w:val="00D73988"/>
    <w:rsid w:val="00D74CDB"/>
    <w:rsid w:val="00D750B4"/>
    <w:rsid w:val="00D75785"/>
    <w:rsid w:val="00D75B38"/>
    <w:rsid w:val="00D7614D"/>
    <w:rsid w:val="00D768F6"/>
    <w:rsid w:val="00D76BC5"/>
    <w:rsid w:val="00D774A3"/>
    <w:rsid w:val="00D77F5A"/>
    <w:rsid w:val="00D81160"/>
    <w:rsid w:val="00D812EA"/>
    <w:rsid w:val="00D81692"/>
    <w:rsid w:val="00D82614"/>
    <w:rsid w:val="00D8305E"/>
    <w:rsid w:val="00D836E9"/>
    <w:rsid w:val="00D83BA0"/>
    <w:rsid w:val="00D8485A"/>
    <w:rsid w:val="00D84863"/>
    <w:rsid w:val="00D85850"/>
    <w:rsid w:val="00D871BB"/>
    <w:rsid w:val="00D87AE0"/>
    <w:rsid w:val="00D87BA4"/>
    <w:rsid w:val="00D90071"/>
    <w:rsid w:val="00D9213F"/>
    <w:rsid w:val="00D92E16"/>
    <w:rsid w:val="00D93B19"/>
    <w:rsid w:val="00D93ECD"/>
    <w:rsid w:val="00D94200"/>
    <w:rsid w:val="00D95F40"/>
    <w:rsid w:val="00D9764C"/>
    <w:rsid w:val="00DA0166"/>
    <w:rsid w:val="00DA2AAF"/>
    <w:rsid w:val="00DA40D8"/>
    <w:rsid w:val="00DA4D9F"/>
    <w:rsid w:val="00DA4E92"/>
    <w:rsid w:val="00DA53CA"/>
    <w:rsid w:val="00DA6CAE"/>
    <w:rsid w:val="00DA7223"/>
    <w:rsid w:val="00DB0083"/>
    <w:rsid w:val="00DB0E13"/>
    <w:rsid w:val="00DB236B"/>
    <w:rsid w:val="00DB24CE"/>
    <w:rsid w:val="00DB4C7C"/>
    <w:rsid w:val="00DB521F"/>
    <w:rsid w:val="00DB59A5"/>
    <w:rsid w:val="00DC0495"/>
    <w:rsid w:val="00DC1828"/>
    <w:rsid w:val="00DC2097"/>
    <w:rsid w:val="00DC312D"/>
    <w:rsid w:val="00DC4D5B"/>
    <w:rsid w:val="00DC5B1C"/>
    <w:rsid w:val="00DC5E52"/>
    <w:rsid w:val="00DC7282"/>
    <w:rsid w:val="00DD03A8"/>
    <w:rsid w:val="00DD1230"/>
    <w:rsid w:val="00DD193B"/>
    <w:rsid w:val="00DD1E27"/>
    <w:rsid w:val="00DD1EAA"/>
    <w:rsid w:val="00DD2C98"/>
    <w:rsid w:val="00DD2DF1"/>
    <w:rsid w:val="00DD2F80"/>
    <w:rsid w:val="00DD354B"/>
    <w:rsid w:val="00DD3777"/>
    <w:rsid w:val="00DD3845"/>
    <w:rsid w:val="00DD507E"/>
    <w:rsid w:val="00DD626C"/>
    <w:rsid w:val="00DD67BF"/>
    <w:rsid w:val="00DD689F"/>
    <w:rsid w:val="00DD6ADD"/>
    <w:rsid w:val="00DD6C03"/>
    <w:rsid w:val="00DD6F65"/>
    <w:rsid w:val="00DD79F3"/>
    <w:rsid w:val="00DE1B10"/>
    <w:rsid w:val="00DE1D5C"/>
    <w:rsid w:val="00DE2004"/>
    <w:rsid w:val="00DE25C7"/>
    <w:rsid w:val="00DE2E94"/>
    <w:rsid w:val="00DE33FD"/>
    <w:rsid w:val="00DE3D9E"/>
    <w:rsid w:val="00DE4252"/>
    <w:rsid w:val="00DE44FA"/>
    <w:rsid w:val="00DE4CE9"/>
    <w:rsid w:val="00DE56F4"/>
    <w:rsid w:val="00DE7A61"/>
    <w:rsid w:val="00DE7EE5"/>
    <w:rsid w:val="00DF0205"/>
    <w:rsid w:val="00DF0388"/>
    <w:rsid w:val="00DF04F9"/>
    <w:rsid w:val="00DF0724"/>
    <w:rsid w:val="00DF0943"/>
    <w:rsid w:val="00DF0B1D"/>
    <w:rsid w:val="00DF208B"/>
    <w:rsid w:val="00DF268A"/>
    <w:rsid w:val="00DF2A09"/>
    <w:rsid w:val="00DF3548"/>
    <w:rsid w:val="00DF39C9"/>
    <w:rsid w:val="00DF3D52"/>
    <w:rsid w:val="00DF42CE"/>
    <w:rsid w:val="00DF4346"/>
    <w:rsid w:val="00DF439C"/>
    <w:rsid w:val="00DF4F37"/>
    <w:rsid w:val="00DF5875"/>
    <w:rsid w:val="00E00033"/>
    <w:rsid w:val="00E003EA"/>
    <w:rsid w:val="00E0081B"/>
    <w:rsid w:val="00E0089D"/>
    <w:rsid w:val="00E01B2E"/>
    <w:rsid w:val="00E01CF7"/>
    <w:rsid w:val="00E053F5"/>
    <w:rsid w:val="00E058FF"/>
    <w:rsid w:val="00E07EB2"/>
    <w:rsid w:val="00E102BE"/>
    <w:rsid w:val="00E1036A"/>
    <w:rsid w:val="00E103C8"/>
    <w:rsid w:val="00E10794"/>
    <w:rsid w:val="00E10C41"/>
    <w:rsid w:val="00E11056"/>
    <w:rsid w:val="00E115AA"/>
    <w:rsid w:val="00E121E0"/>
    <w:rsid w:val="00E1268D"/>
    <w:rsid w:val="00E1274F"/>
    <w:rsid w:val="00E12997"/>
    <w:rsid w:val="00E12E55"/>
    <w:rsid w:val="00E20C43"/>
    <w:rsid w:val="00E21973"/>
    <w:rsid w:val="00E21EDE"/>
    <w:rsid w:val="00E22433"/>
    <w:rsid w:val="00E22B80"/>
    <w:rsid w:val="00E2330C"/>
    <w:rsid w:val="00E258B6"/>
    <w:rsid w:val="00E26181"/>
    <w:rsid w:val="00E2628C"/>
    <w:rsid w:val="00E26519"/>
    <w:rsid w:val="00E26DB2"/>
    <w:rsid w:val="00E30AB4"/>
    <w:rsid w:val="00E3188A"/>
    <w:rsid w:val="00E3199B"/>
    <w:rsid w:val="00E331FB"/>
    <w:rsid w:val="00E344DF"/>
    <w:rsid w:val="00E346C4"/>
    <w:rsid w:val="00E361A9"/>
    <w:rsid w:val="00E3763C"/>
    <w:rsid w:val="00E37750"/>
    <w:rsid w:val="00E4348B"/>
    <w:rsid w:val="00E43B0A"/>
    <w:rsid w:val="00E43DD7"/>
    <w:rsid w:val="00E45DFB"/>
    <w:rsid w:val="00E46C98"/>
    <w:rsid w:val="00E47727"/>
    <w:rsid w:val="00E51373"/>
    <w:rsid w:val="00E52715"/>
    <w:rsid w:val="00E54997"/>
    <w:rsid w:val="00E5643A"/>
    <w:rsid w:val="00E567A4"/>
    <w:rsid w:val="00E57220"/>
    <w:rsid w:val="00E57D28"/>
    <w:rsid w:val="00E60624"/>
    <w:rsid w:val="00E607FF"/>
    <w:rsid w:val="00E6080B"/>
    <w:rsid w:val="00E60AE4"/>
    <w:rsid w:val="00E62E2D"/>
    <w:rsid w:val="00E62FE9"/>
    <w:rsid w:val="00E6366B"/>
    <w:rsid w:val="00E63965"/>
    <w:rsid w:val="00E65BE0"/>
    <w:rsid w:val="00E66F52"/>
    <w:rsid w:val="00E7020F"/>
    <w:rsid w:val="00E70D0B"/>
    <w:rsid w:val="00E71680"/>
    <w:rsid w:val="00E72E12"/>
    <w:rsid w:val="00E73724"/>
    <w:rsid w:val="00E73AD9"/>
    <w:rsid w:val="00E75EE6"/>
    <w:rsid w:val="00E773E5"/>
    <w:rsid w:val="00E77466"/>
    <w:rsid w:val="00E778DF"/>
    <w:rsid w:val="00E813EC"/>
    <w:rsid w:val="00E81494"/>
    <w:rsid w:val="00E814BC"/>
    <w:rsid w:val="00E81552"/>
    <w:rsid w:val="00E8276F"/>
    <w:rsid w:val="00E863DD"/>
    <w:rsid w:val="00E86680"/>
    <w:rsid w:val="00E86D5B"/>
    <w:rsid w:val="00E873C1"/>
    <w:rsid w:val="00E9043C"/>
    <w:rsid w:val="00E90F7F"/>
    <w:rsid w:val="00E90FC1"/>
    <w:rsid w:val="00E9172C"/>
    <w:rsid w:val="00E9313D"/>
    <w:rsid w:val="00E93C92"/>
    <w:rsid w:val="00E957A9"/>
    <w:rsid w:val="00E95E4D"/>
    <w:rsid w:val="00E96FA9"/>
    <w:rsid w:val="00E9735D"/>
    <w:rsid w:val="00E97F74"/>
    <w:rsid w:val="00EA1253"/>
    <w:rsid w:val="00EA19E4"/>
    <w:rsid w:val="00EA27FE"/>
    <w:rsid w:val="00EA2F63"/>
    <w:rsid w:val="00EA3C64"/>
    <w:rsid w:val="00EA4FB5"/>
    <w:rsid w:val="00EA5E12"/>
    <w:rsid w:val="00EA6553"/>
    <w:rsid w:val="00EA6D50"/>
    <w:rsid w:val="00EB226A"/>
    <w:rsid w:val="00EB3564"/>
    <w:rsid w:val="00EB5948"/>
    <w:rsid w:val="00EB63C1"/>
    <w:rsid w:val="00EB765B"/>
    <w:rsid w:val="00EC0BF3"/>
    <w:rsid w:val="00EC0D35"/>
    <w:rsid w:val="00EC1107"/>
    <w:rsid w:val="00EC28C8"/>
    <w:rsid w:val="00EC36D7"/>
    <w:rsid w:val="00EC43DE"/>
    <w:rsid w:val="00EC48D8"/>
    <w:rsid w:val="00EC4AC6"/>
    <w:rsid w:val="00EC54B7"/>
    <w:rsid w:val="00EC6EE6"/>
    <w:rsid w:val="00EC7A84"/>
    <w:rsid w:val="00ED00A7"/>
    <w:rsid w:val="00ED0F5D"/>
    <w:rsid w:val="00ED15B0"/>
    <w:rsid w:val="00ED2AD0"/>
    <w:rsid w:val="00ED31F3"/>
    <w:rsid w:val="00ED3873"/>
    <w:rsid w:val="00ED3FCF"/>
    <w:rsid w:val="00ED4A42"/>
    <w:rsid w:val="00ED5063"/>
    <w:rsid w:val="00ED55C2"/>
    <w:rsid w:val="00ED6529"/>
    <w:rsid w:val="00ED652F"/>
    <w:rsid w:val="00ED6619"/>
    <w:rsid w:val="00ED691E"/>
    <w:rsid w:val="00ED6F6E"/>
    <w:rsid w:val="00ED6F79"/>
    <w:rsid w:val="00ED7F1D"/>
    <w:rsid w:val="00EE02D3"/>
    <w:rsid w:val="00EE07FE"/>
    <w:rsid w:val="00EE08FD"/>
    <w:rsid w:val="00EE1E62"/>
    <w:rsid w:val="00EE3497"/>
    <w:rsid w:val="00EE462C"/>
    <w:rsid w:val="00EE720A"/>
    <w:rsid w:val="00EE77D5"/>
    <w:rsid w:val="00EE78F9"/>
    <w:rsid w:val="00EF0004"/>
    <w:rsid w:val="00EF1FED"/>
    <w:rsid w:val="00EF363B"/>
    <w:rsid w:val="00EF4C31"/>
    <w:rsid w:val="00EF5E1E"/>
    <w:rsid w:val="00EF65F7"/>
    <w:rsid w:val="00EF6950"/>
    <w:rsid w:val="00EF728D"/>
    <w:rsid w:val="00F008D0"/>
    <w:rsid w:val="00F00F39"/>
    <w:rsid w:val="00F02492"/>
    <w:rsid w:val="00F02E52"/>
    <w:rsid w:val="00F030B8"/>
    <w:rsid w:val="00F037F5"/>
    <w:rsid w:val="00F03A54"/>
    <w:rsid w:val="00F03B99"/>
    <w:rsid w:val="00F03C18"/>
    <w:rsid w:val="00F04C08"/>
    <w:rsid w:val="00F06160"/>
    <w:rsid w:val="00F07E7B"/>
    <w:rsid w:val="00F07F7A"/>
    <w:rsid w:val="00F156DF"/>
    <w:rsid w:val="00F15F86"/>
    <w:rsid w:val="00F16679"/>
    <w:rsid w:val="00F16E28"/>
    <w:rsid w:val="00F16F40"/>
    <w:rsid w:val="00F205E9"/>
    <w:rsid w:val="00F234FE"/>
    <w:rsid w:val="00F250AE"/>
    <w:rsid w:val="00F25B54"/>
    <w:rsid w:val="00F26FE2"/>
    <w:rsid w:val="00F272DF"/>
    <w:rsid w:val="00F279BC"/>
    <w:rsid w:val="00F30121"/>
    <w:rsid w:val="00F3017E"/>
    <w:rsid w:val="00F30DD4"/>
    <w:rsid w:val="00F320AA"/>
    <w:rsid w:val="00F35A3D"/>
    <w:rsid w:val="00F35B55"/>
    <w:rsid w:val="00F35BB4"/>
    <w:rsid w:val="00F360B0"/>
    <w:rsid w:val="00F36E77"/>
    <w:rsid w:val="00F41D52"/>
    <w:rsid w:val="00F421B9"/>
    <w:rsid w:val="00F431DC"/>
    <w:rsid w:val="00F43542"/>
    <w:rsid w:val="00F435E7"/>
    <w:rsid w:val="00F43BDC"/>
    <w:rsid w:val="00F43C83"/>
    <w:rsid w:val="00F4400C"/>
    <w:rsid w:val="00F4471A"/>
    <w:rsid w:val="00F44772"/>
    <w:rsid w:val="00F44B0E"/>
    <w:rsid w:val="00F45FCD"/>
    <w:rsid w:val="00F4623B"/>
    <w:rsid w:val="00F46F7F"/>
    <w:rsid w:val="00F50BA0"/>
    <w:rsid w:val="00F54FD8"/>
    <w:rsid w:val="00F5608F"/>
    <w:rsid w:val="00F56DC2"/>
    <w:rsid w:val="00F60672"/>
    <w:rsid w:val="00F60875"/>
    <w:rsid w:val="00F612EE"/>
    <w:rsid w:val="00F62906"/>
    <w:rsid w:val="00F64960"/>
    <w:rsid w:val="00F6500A"/>
    <w:rsid w:val="00F65BA2"/>
    <w:rsid w:val="00F669E8"/>
    <w:rsid w:val="00F7049F"/>
    <w:rsid w:val="00F70CC5"/>
    <w:rsid w:val="00F72327"/>
    <w:rsid w:val="00F740CD"/>
    <w:rsid w:val="00F75D25"/>
    <w:rsid w:val="00F825BB"/>
    <w:rsid w:val="00F83044"/>
    <w:rsid w:val="00F83EC5"/>
    <w:rsid w:val="00F84109"/>
    <w:rsid w:val="00F853A4"/>
    <w:rsid w:val="00F90046"/>
    <w:rsid w:val="00F90F32"/>
    <w:rsid w:val="00F916EA"/>
    <w:rsid w:val="00F91ED8"/>
    <w:rsid w:val="00F924AB"/>
    <w:rsid w:val="00F9327A"/>
    <w:rsid w:val="00F939B0"/>
    <w:rsid w:val="00F941D5"/>
    <w:rsid w:val="00F964D8"/>
    <w:rsid w:val="00FA46DF"/>
    <w:rsid w:val="00FA4B33"/>
    <w:rsid w:val="00FA76E3"/>
    <w:rsid w:val="00FB0EAD"/>
    <w:rsid w:val="00FB1259"/>
    <w:rsid w:val="00FB12B7"/>
    <w:rsid w:val="00FB2F41"/>
    <w:rsid w:val="00FB4302"/>
    <w:rsid w:val="00FB458C"/>
    <w:rsid w:val="00FB464C"/>
    <w:rsid w:val="00FB5C85"/>
    <w:rsid w:val="00FB7098"/>
    <w:rsid w:val="00FB7F16"/>
    <w:rsid w:val="00FC1413"/>
    <w:rsid w:val="00FC16AA"/>
    <w:rsid w:val="00FC1A6F"/>
    <w:rsid w:val="00FC249A"/>
    <w:rsid w:val="00FC2F22"/>
    <w:rsid w:val="00FC3F7A"/>
    <w:rsid w:val="00FC460A"/>
    <w:rsid w:val="00FC478F"/>
    <w:rsid w:val="00FC7EB7"/>
    <w:rsid w:val="00FD00F7"/>
    <w:rsid w:val="00FD0F91"/>
    <w:rsid w:val="00FD29CA"/>
    <w:rsid w:val="00FD3C29"/>
    <w:rsid w:val="00FD4208"/>
    <w:rsid w:val="00FD49A7"/>
    <w:rsid w:val="00FD5CFE"/>
    <w:rsid w:val="00FD5EF3"/>
    <w:rsid w:val="00FD69BD"/>
    <w:rsid w:val="00FD7774"/>
    <w:rsid w:val="00FE0E9F"/>
    <w:rsid w:val="00FE2554"/>
    <w:rsid w:val="00FE2A0A"/>
    <w:rsid w:val="00FE3447"/>
    <w:rsid w:val="00FE3ABF"/>
    <w:rsid w:val="00FE3DEE"/>
    <w:rsid w:val="00FE3ED0"/>
    <w:rsid w:val="00FE499C"/>
    <w:rsid w:val="00FE4E79"/>
    <w:rsid w:val="00FE6A6D"/>
    <w:rsid w:val="00FE6F60"/>
    <w:rsid w:val="00FE7334"/>
    <w:rsid w:val="00FF05F8"/>
    <w:rsid w:val="00FF1AB9"/>
    <w:rsid w:val="00FF1DDD"/>
    <w:rsid w:val="00FF1FAF"/>
    <w:rsid w:val="00FF3541"/>
    <w:rsid w:val="00FF3D2D"/>
    <w:rsid w:val="00FF402F"/>
    <w:rsid w:val="00FF4776"/>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F62E4"/>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5CDE-9CCF-4113-BAF5-21C24804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34</cp:revision>
  <cp:lastPrinted>2021-05-10T15:18:00Z</cp:lastPrinted>
  <dcterms:created xsi:type="dcterms:W3CDTF">2021-09-28T14:31:00Z</dcterms:created>
  <dcterms:modified xsi:type="dcterms:W3CDTF">2021-10-01T19:23:00Z</dcterms:modified>
</cp:coreProperties>
</file>